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3BDA" w14:textId="222E72A9" w:rsidR="009B3EF2" w:rsidRDefault="009B3EF2" w:rsidP="002269F4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W w:w="9023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"/>
        <w:gridCol w:w="7496"/>
      </w:tblGrid>
      <w:tr w:rsidR="00622712" w:rsidRPr="00D138D4" w14:paraId="688521F6" w14:textId="77777777" w:rsidTr="00C33D93">
        <w:trPr>
          <w:cantSplit/>
          <w:trHeight w:val="695"/>
        </w:trPr>
        <w:tc>
          <w:tcPr>
            <w:tcW w:w="9023" w:type="dxa"/>
            <w:gridSpan w:val="3"/>
            <w:vAlign w:val="center"/>
          </w:tcPr>
          <w:p w14:paraId="130601F0" w14:textId="0AFE4812" w:rsidR="00622712" w:rsidRPr="00900E34" w:rsidRDefault="007817CF" w:rsidP="00F40456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桃園市11</w:t>
            </w:r>
            <w:r w:rsidR="009417A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學年度國民小學辦理生涯發展與職業試探講座</w:t>
            </w:r>
            <w:r w:rsidR="00B2692F" w:rsidRPr="00622712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F0C9A5" wp14:editId="499D4084">
                      <wp:simplePos x="0" y="0"/>
                      <wp:positionH relativeFrom="column">
                        <wp:posOffset>5414645</wp:posOffset>
                      </wp:positionH>
                      <wp:positionV relativeFrom="paragraph">
                        <wp:posOffset>-463550</wp:posOffset>
                      </wp:positionV>
                      <wp:extent cx="657225" cy="1404620"/>
                      <wp:effectExtent l="0" t="0" r="2857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53379" w14:textId="25959B54" w:rsidR="00622712" w:rsidRDefault="006B007C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C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26.35pt;margin-top:-36.5pt;width:5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">
                      <v:textbox style="mso-fit-shape-to-text:t">
                        <w:txbxContent>
                          <w:p w14:paraId="2B253379" w14:textId="25959B54" w:rsidR="00622712" w:rsidRDefault="006B007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2712" w:rsidRPr="00D138D4" w14:paraId="1D832918" w14:textId="77777777" w:rsidTr="00C33D93">
        <w:trPr>
          <w:cantSplit/>
          <w:trHeight w:val="695"/>
        </w:trPr>
        <w:tc>
          <w:tcPr>
            <w:tcW w:w="1510" w:type="dxa"/>
            <w:vAlign w:val="center"/>
          </w:tcPr>
          <w:p w14:paraId="5674C909" w14:textId="77777777" w:rsidR="00622712" w:rsidRPr="00D36E71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E71">
              <w:rPr>
                <w:rFonts w:ascii="標楷體" w:eastAsia="標楷體" w:hAnsi="標楷體" w:hint="eastAsia"/>
                <w:color w:val="000000"/>
                <w:sz w:val="28"/>
              </w:rPr>
              <w:t>辦理學校</w:t>
            </w:r>
          </w:p>
        </w:tc>
        <w:tc>
          <w:tcPr>
            <w:tcW w:w="7513" w:type="dxa"/>
            <w:gridSpan w:val="2"/>
            <w:vAlign w:val="center"/>
          </w:tcPr>
          <w:p w14:paraId="595142F9" w14:textId="77777777" w:rsidR="00622712" w:rsidRPr="00D36E71" w:rsidRDefault="00622712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1C7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</w:tr>
      <w:tr w:rsidR="00622712" w:rsidRPr="00D138D4" w14:paraId="2BD05E10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4BCC4101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7496" w:type="dxa"/>
            <w:vAlign w:val="center"/>
          </w:tcPr>
          <w:p w14:paraId="75E6A18C" w14:textId="77777777" w:rsidR="00622712" w:rsidRPr="00EB3C49" w:rsidRDefault="00622712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2712" w:rsidRPr="00D138D4" w14:paraId="4BCB5DB4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73B55C5C" w14:textId="383BCF49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學生人</w:t>
            </w:r>
            <w:r w:rsidR="006B007C">
              <w:rPr>
                <w:rFonts w:ascii="標楷體" w:eastAsia="標楷體" w:hAnsi="標楷體" w:hint="eastAsia"/>
                <w:color w:val="000000"/>
                <w:sz w:val="28"/>
              </w:rPr>
              <w:t>數</w:t>
            </w:r>
          </w:p>
        </w:tc>
        <w:tc>
          <w:tcPr>
            <w:tcW w:w="7496" w:type="dxa"/>
            <w:vAlign w:val="center"/>
          </w:tcPr>
          <w:p w14:paraId="0FA51961" w14:textId="3485522F" w:rsidR="00622712" w:rsidRPr="00D138D4" w:rsidRDefault="00622712" w:rsidP="00C33D9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共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C21C7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次</w:t>
            </w:r>
          </w:p>
        </w:tc>
      </w:tr>
      <w:tr w:rsidR="00542939" w:rsidRPr="00D138D4" w14:paraId="7712E4FF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0E91D069" w14:textId="1936C067" w:rsidR="00542939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聯絡人</w:t>
            </w:r>
          </w:p>
        </w:tc>
        <w:tc>
          <w:tcPr>
            <w:tcW w:w="7496" w:type="dxa"/>
            <w:vAlign w:val="center"/>
          </w:tcPr>
          <w:p w14:paraId="0AF51427" w14:textId="1A368064" w:rsidR="00542939" w:rsidRPr="00D379FB" w:rsidRDefault="00542939" w:rsidP="00542939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C196D">
              <w:rPr>
                <w:rFonts w:ascii="標楷體" w:eastAsia="標楷體" w:hAnsi="標楷體" w:hint="eastAsia"/>
                <w:szCs w:val="24"/>
              </w:rPr>
              <w:t xml:space="preserve">姓名：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AC196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C196D">
              <w:rPr>
                <w:rFonts w:ascii="標楷體" w:eastAsia="標楷體" w:hAnsi="標楷體" w:hint="eastAsia"/>
                <w:szCs w:val="24"/>
              </w:rPr>
              <w:t>職稱：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AC196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　</w:t>
            </w:r>
            <w:r w:rsidRPr="00AC196D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542939" w:rsidRPr="00D138D4" w14:paraId="2683EC9E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53D69676" w14:textId="77777777" w:rsidR="00542939" w:rsidRPr="00D138D4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辦理方式</w:t>
            </w:r>
          </w:p>
        </w:tc>
        <w:tc>
          <w:tcPr>
            <w:tcW w:w="7496" w:type="dxa"/>
            <w:vAlign w:val="center"/>
          </w:tcPr>
          <w:p w14:paraId="6A56FF10" w14:textId="77777777" w:rsidR="00542939" w:rsidRPr="00666F63" w:rsidRDefault="00542939" w:rsidP="00542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各班分別辦理(共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Pr="00D36E7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班)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跨班級辦理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自由報名(需15人以上)</w:t>
            </w:r>
          </w:p>
        </w:tc>
      </w:tr>
      <w:tr w:rsidR="00542939" w:rsidRPr="003435A4" w14:paraId="755BC2BC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2E194124" w14:textId="77777777" w:rsidR="00542939" w:rsidRPr="00D138D4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師   資</w:t>
            </w:r>
          </w:p>
        </w:tc>
        <w:tc>
          <w:tcPr>
            <w:tcW w:w="7496" w:type="dxa"/>
            <w:vAlign w:val="center"/>
          </w:tcPr>
          <w:p w14:paraId="19E4D075" w14:textId="77777777" w:rsidR="00542939" w:rsidRDefault="00542939" w:rsidP="00542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□外聘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聘</w:t>
            </w:r>
          </w:p>
          <w:p w14:paraId="7A1DCBD4" w14:textId="77777777" w:rsidR="00542939" w:rsidRDefault="00542939" w:rsidP="0054293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資格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(同一名教師具複數</w:t>
            </w:r>
            <w:proofErr w:type="gramStart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資格者擇其</w:t>
            </w:r>
            <w:proofErr w:type="gramEnd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1填寫，不需複數填寫)</w:t>
            </w:r>
          </w:p>
          <w:p w14:paraId="64216E1D" w14:textId="77777777" w:rsidR="00542939" w:rsidRDefault="00542939" w:rsidP="00542939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36E71">
              <w:rPr>
                <w:rFonts w:ascii="標楷體" w:eastAsia="標楷體" w:hAnsi="標楷體" w:hint="eastAsia"/>
                <w:szCs w:val="24"/>
              </w:rPr>
              <w:t>現職技術型高中合格教師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542939" w14:paraId="3242373B" w14:textId="77777777" w:rsidTr="00C33D93">
              <w:tc>
                <w:tcPr>
                  <w:tcW w:w="801" w:type="dxa"/>
                </w:tcPr>
                <w:p w14:paraId="718A302A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5D66AF18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47582507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1B915A4F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任職高中名稱</w:t>
                  </w:r>
                </w:p>
              </w:tc>
            </w:tr>
            <w:tr w:rsidR="00542939" w14:paraId="321776EA" w14:textId="77777777" w:rsidTr="00C33D93">
              <w:tc>
                <w:tcPr>
                  <w:tcW w:w="801" w:type="dxa"/>
                </w:tcPr>
                <w:p w14:paraId="314DA48E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AAEB86D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6BE5E318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D460414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2939" w14:paraId="726ED850" w14:textId="77777777" w:rsidTr="00C33D93">
              <w:tc>
                <w:tcPr>
                  <w:tcW w:w="801" w:type="dxa"/>
                </w:tcPr>
                <w:p w14:paraId="4939CE64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49AFB4EF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4BD1029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1421DED9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216D58B8" w14:textId="77777777" w:rsidR="00542939" w:rsidRDefault="00542939" w:rsidP="0054293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具相關</w:t>
            </w:r>
            <w:r w:rsidRPr="00CC00B2">
              <w:rPr>
                <w:rFonts w:ascii="標楷體" w:eastAsia="標楷體" w:hAnsi="標楷體" w:hint="eastAsia"/>
                <w:szCs w:val="24"/>
              </w:rPr>
              <w:t>科目合格教師證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CC00B2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(請填寫證照字號，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須附證照之影本)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542939" w14:paraId="53A4641F" w14:textId="77777777" w:rsidTr="00C33D93">
              <w:tc>
                <w:tcPr>
                  <w:tcW w:w="801" w:type="dxa"/>
                </w:tcPr>
                <w:p w14:paraId="7AF154CB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174EFAAA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4BF31C9B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489D3FC6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542939" w14:paraId="3BA36B2F" w14:textId="77777777" w:rsidTr="00C33D93">
              <w:tc>
                <w:tcPr>
                  <w:tcW w:w="801" w:type="dxa"/>
                </w:tcPr>
                <w:p w14:paraId="64A1E741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2319B54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3420C2E1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7E0F1A6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2939" w14:paraId="440DB442" w14:textId="77777777" w:rsidTr="00C33D93">
              <w:tc>
                <w:tcPr>
                  <w:tcW w:w="801" w:type="dxa"/>
                </w:tcPr>
                <w:p w14:paraId="0753C9E9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475AF56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1D438DB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595EF64" w14:textId="77777777" w:rsidR="00542939" w:rsidRPr="00C21C7E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CC91527" w14:textId="77777777" w:rsidR="00542939" w:rsidRDefault="00542939" w:rsidP="0054293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□具有相關</w:t>
            </w:r>
            <w:proofErr w:type="gramStart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職種乙級</w:t>
            </w:r>
            <w:proofErr w:type="gramEnd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技術士證照者。</w:t>
            </w:r>
            <w:r>
              <w:rPr>
                <w:rFonts w:ascii="標楷體" w:eastAsia="標楷體" w:hAnsi="標楷體" w:hint="eastAsia"/>
                <w:szCs w:val="24"/>
              </w:rPr>
              <w:t xml:space="preserve"> (請填寫證照字號，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</w:t>
            </w:r>
          </w:p>
          <w:p w14:paraId="293D5675" w14:textId="77777777" w:rsidR="00542939" w:rsidRDefault="00542939" w:rsidP="0054293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之影本)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542939" w14:paraId="03D34B8E" w14:textId="77777777" w:rsidTr="00C33D93">
              <w:tc>
                <w:tcPr>
                  <w:tcW w:w="801" w:type="dxa"/>
                </w:tcPr>
                <w:p w14:paraId="312A7F73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46683A6A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2795D3F8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39F1944E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542939" w14:paraId="3F021ACF" w14:textId="77777777" w:rsidTr="00C33D93">
              <w:tc>
                <w:tcPr>
                  <w:tcW w:w="801" w:type="dxa"/>
                </w:tcPr>
                <w:p w14:paraId="5C064A8B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7866AD08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608F363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706DCA98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2939" w14:paraId="364D872E" w14:textId="77777777" w:rsidTr="00C33D93">
              <w:tc>
                <w:tcPr>
                  <w:tcW w:w="801" w:type="dxa"/>
                </w:tcPr>
                <w:p w14:paraId="4ECB5F20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6B0D25FD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277532B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6BE86FD" w14:textId="77777777" w:rsidR="00542939" w:rsidRDefault="00542939" w:rsidP="00542939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747BF6F" w14:textId="77777777" w:rsidR="00542939" w:rsidRDefault="00542939" w:rsidP="0054293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□具有民俗技藝教師之資格者。</w:t>
            </w:r>
            <w:r>
              <w:rPr>
                <w:rFonts w:ascii="標楷體" w:eastAsia="標楷體" w:hAnsi="標楷體" w:hint="eastAsia"/>
                <w:szCs w:val="24"/>
              </w:rPr>
              <w:t>(須附證照之影本)</w:t>
            </w:r>
          </w:p>
          <w:p w14:paraId="7687E95A" w14:textId="77777777" w:rsidR="00542939" w:rsidRPr="00651AC4" w:rsidRDefault="00542939" w:rsidP="00542939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講師姓名：1.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2.           </w:t>
            </w:r>
          </w:p>
          <w:p w14:paraId="57100E57" w14:textId="77777777" w:rsidR="00542939" w:rsidRDefault="00542939" w:rsidP="005429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□實際從事該職業連續達三年以上，</w:t>
            </w:r>
            <w:r w:rsidRPr="00157001">
              <w:rPr>
                <w:rFonts w:ascii="標楷體" w:eastAsia="標楷體" w:hAnsi="標楷體" w:hint="eastAsia"/>
                <w:color w:val="000000"/>
                <w:szCs w:val="24"/>
              </w:rPr>
              <w:t>表現優異者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(須以文字說明)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</w:p>
          <w:p w14:paraId="1E030822" w14:textId="77777777" w:rsidR="00542939" w:rsidRPr="003435A4" w:rsidRDefault="00542939" w:rsidP="00542939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講師姓名：1.</w:t>
            </w:r>
            <w:r w:rsidRPr="003435A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542939" w:rsidRPr="00D138D4" w14:paraId="7D8696F5" w14:textId="77777777" w:rsidTr="00C33D93">
        <w:trPr>
          <w:trHeight w:val="1172"/>
        </w:trPr>
        <w:tc>
          <w:tcPr>
            <w:tcW w:w="1527" w:type="dxa"/>
            <w:gridSpan w:val="2"/>
            <w:vAlign w:val="center"/>
          </w:tcPr>
          <w:p w14:paraId="5C4AA3F3" w14:textId="77777777" w:rsidR="00542939" w:rsidRPr="00C21C7E" w:rsidRDefault="00542939" w:rsidP="00542939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21C7E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7496" w:type="dxa"/>
            <w:vAlign w:val="center"/>
          </w:tcPr>
          <w:p w14:paraId="368092A5" w14:textId="7796E1B2" w:rsidR="00542939" w:rsidRPr="00C21C7E" w:rsidRDefault="00542939" w:rsidP="00542939">
            <w:pPr>
              <w:spacing w:line="480" w:lineRule="exact"/>
              <w:ind w:left="227"/>
              <w:jc w:val="both"/>
              <w:rPr>
                <w:rFonts w:ascii="標楷體" w:eastAsia="標楷體" w:hAnsi="標楷體"/>
                <w:sz w:val="28"/>
              </w:rPr>
            </w:pPr>
            <w:r w:rsidRPr="00C21C7E">
              <w:rPr>
                <w:rFonts w:ascii="標楷體" w:eastAsia="標楷體" w:hAnsi="標楷體" w:hint="eastAsia"/>
                <w:sz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C21C7E">
              <w:rPr>
                <w:rFonts w:ascii="標楷體" w:eastAsia="標楷體" w:hAnsi="標楷體" w:hint="eastAsia"/>
                <w:sz w:val="28"/>
              </w:rPr>
              <w:t>年  月  日至11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C21C7E">
              <w:rPr>
                <w:rFonts w:ascii="標楷體" w:eastAsia="標楷體" w:hAnsi="標楷體" w:hint="eastAsia"/>
                <w:sz w:val="28"/>
              </w:rPr>
              <w:t>年  月  日 共  場次</w:t>
            </w:r>
          </w:p>
        </w:tc>
      </w:tr>
      <w:tr w:rsidR="00542939" w:rsidRPr="00D138D4" w14:paraId="3BBD6EE1" w14:textId="77777777" w:rsidTr="00C33D93">
        <w:trPr>
          <w:cantSplit/>
          <w:trHeight w:val="480"/>
        </w:trPr>
        <w:tc>
          <w:tcPr>
            <w:tcW w:w="1527" w:type="dxa"/>
            <w:gridSpan w:val="2"/>
            <w:vAlign w:val="center"/>
          </w:tcPr>
          <w:p w14:paraId="2F5A3F19" w14:textId="77777777" w:rsidR="00542939" w:rsidRPr="00D138D4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活動地點</w:t>
            </w:r>
          </w:p>
        </w:tc>
        <w:tc>
          <w:tcPr>
            <w:tcW w:w="7496" w:type="dxa"/>
            <w:vAlign w:val="center"/>
          </w:tcPr>
          <w:p w14:paraId="343372EE" w14:textId="77777777" w:rsidR="00542939" w:rsidRDefault="00542939" w:rsidP="00542939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91197">
              <w:rPr>
                <w:rFonts w:ascii="標楷體" w:eastAsia="標楷體" w:hAnsi="標楷體" w:hint="eastAsia"/>
                <w:color w:val="000000"/>
                <w:sz w:val="28"/>
              </w:rPr>
              <w:t>各班分別辦理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14:paraId="34CCEDED" w14:textId="77777777" w:rsidR="00542939" w:rsidRDefault="00542939" w:rsidP="00542939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跨班級：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14:paraId="34D0724B" w14:textId="77777777" w:rsidR="00542939" w:rsidRPr="00691197" w:rsidRDefault="00542939" w:rsidP="00542939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91197">
              <w:rPr>
                <w:rFonts w:ascii="標楷體" w:eastAsia="標楷體" w:hAnsi="標楷體" w:hint="eastAsia"/>
                <w:color w:val="000000"/>
                <w:sz w:val="28"/>
              </w:rPr>
              <w:t>自由報名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Pr="00691197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</w:tc>
      </w:tr>
      <w:tr w:rsidR="00542939" w:rsidRPr="00D138D4" w14:paraId="459C93CE" w14:textId="77777777" w:rsidTr="00C33D93">
        <w:trPr>
          <w:trHeight w:val="3676"/>
        </w:trPr>
        <w:tc>
          <w:tcPr>
            <w:tcW w:w="1527" w:type="dxa"/>
            <w:gridSpan w:val="2"/>
            <w:vAlign w:val="center"/>
          </w:tcPr>
          <w:p w14:paraId="6D537A16" w14:textId="77777777" w:rsidR="00542939" w:rsidRPr="00D138D4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7001">
              <w:rPr>
                <w:rFonts w:ascii="標楷體" w:eastAsia="標楷體" w:hAnsi="標楷體" w:hint="eastAsia"/>
                <w:color w:val="000000"/>
                <w:sz w:val="28"/>
              </w:rPr>
              <w:t>活動時間表</w:t>
            </w:r>
          </w:p>
        </w:tc>
        <w:tc>
          <w:tcPr>
            <w:tcW w:w="7496" w:type="dxa"/>
            <w:vAlign w:val="center"/>
          </w:tcPr>
          <w:p w14:paraId="367FA1B8" w14:textId="77777777" w:rsidR="00542939" w:rsidRDefault="00542939" w:rsidP="00542939">
            <w:pPr>
              <w:pStyle w:val="a7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一、</w:t>
            </w:r>
            <w:r w:rsidRPr="00666F63">
              <w:rPr>
                <w:rFonts w:hAnsi="標楷體" w:hint="eastAsia"/>
                <w:color w:val="000000"/>
                <w:sz w:val="24"/>
                <w:szCs w:val="24"/>
              </w:rPr>
              <w:t>各班分別辦理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542939" w14:paraId="7E56FC36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596BCFE8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813DCBD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4D07EFE3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48ABE44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proofErr w:type="gramStart"/>
                  <w:r>
                    <w:rPr>
                      <w:rFonts w:hAnsi="標楷體" w:hint="eastAsia"/>
                      <w:color w:val="000000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9B218A3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6067E833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0D43D535" w14:textId="77777777" w:rsidR="00542939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人數</w:t>
                  </w:r>
                </w:p>
              </w:tc>
            </w:tr>
            <w:tr w:rsidR="00542939" w14:paraId="64DE9599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6A169907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FF993A8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24A28660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A09CB8C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4D275F4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0903DF0C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749074D2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542939" w14:paraId="6C316E8E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4A1DEB6B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8DD43BB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5B7C514C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B47ADE5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17E7098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15644F24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443CD12C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542939" w14:paraId="21A8F0AB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3F6B3B2B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FC9A496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45BBB84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D9A4973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30094B3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38555B4A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3D9BEB9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542939" w14:paraId="2DDD2E20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6925A58A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44C7BAB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65313579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2BDD417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22467C3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29AD8A45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019E3829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542939" w14:paraId="6FFE25B6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193F421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2AD64D3F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7A5E3B85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C1E4668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07FC100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01BDFD6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0866EF7C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03F9A3C4" w14:textId="77777777" w:rsidR="00542939" w:rsidRDefault="00542939" w:rsidP="00542939">
            <w:pPr>
              <w:pStyle w:val="a7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666F63">
              <w:rPr>
                <w:rFonts w:hAnsi="標楷體" w:hint="eastAsia"/>
                <w:color w:val="000000"/>
                <w:sz w:val="24"/>
                <w:szCs w:val="24"/>
              </w:rPr>
              <w:t>二、跨班級辦理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542939" w:rsidRPr="00C21C7E" w14:paraId="09AF4F9C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1B0C585E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3A6D089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719AEF0F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FD203B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proofErr w:type="gramStart"/>
                  <w:r w:rsidRPr="00C21C7E">
                    <w:rPr>
                      <w:rFonts w:hAnsi="標楷體" w:hint="eastAsia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6E65C14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1E672CC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772CB882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人數</w:t>
                  </w:r>
                </w:p>
              </w:tc>
            </w:tr>
            <w:tr w:rsidR="00542939" w:rsidRPr="00C21C7E" w14:paraId="6C6F44EA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258DDB3B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E202BD1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433DD268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5BDC5AF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C55A59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0CBF461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20F1845A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03B3A525" w14:textId="77777777" w:rsidR="00542939" w:rsidRPr="00C21C7E" w:rsidRDefault="00542939" w:rsidP="00542939">
            <w:pPr>
              <w:pStyle w:val="a7"/>
              <w:spacing w:before="48" w:after="120"/>
              <w:ind w:left="0"/>
              <w:rPr>
                <w:rFonts w:hAnsi="標楷體"/>
                <w:sz w:val="24"/>
                <w:szCs w:val="24"/>
              </w:rPr>
            </w:pPr>
            <w:r w:rsidRPr="00C21C7E">
              <w:rPr>
                <w:rFonts w:hAnsi="標楷體" w:hint="eastAsia"/>
                <w:sz w:val="24"/>
                <w:szCs w:val="24"/>
              </w:rPr>
              <w:t>三、自由報名(需15人以上)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542939" w:rsidRPr="00C21C7E" w14:paraId="1A04D6D7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1DD331B8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A2718F0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58F498C3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3A95480F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proofErr w:type="gramStart"/>
                  <w:r w:rsidRPr="00C21C7E">
                    <w:rPr>
                      <w:rFonts w:hAnsi="標楷體" w:hint="eastAsia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BFA2B6A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17602B52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5F6AA9E6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人數</w:t>
                  </w:r>
                </w:p>
              </w:tc>
            </w:tr>
            <w:tr w:rsidR="00542939" w:rsidRPr="00C21C7E" w14:paraId="0C6DAA3E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46B2BA5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51A46DD5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2C165B5F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0BC20ED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C4826FE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770CEB10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45A2AA57" w14:textId="77777777" w:rsidR="00542939" w:rsidRPr="00C21C7E" w:rsidRDefault="00542939" w:rsidP="00542939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6628CFCF" w14:textId="77777777" w:rsidR="00542939" w:rsidRDefault="00542939" w:rsidP="00542939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(每節40分鐘以上得支領1節之鐘點費)</w:t>
            </w:r>
          </w:p>
          <w:p w14:paraId="46B91662" w14:textId="77777777" w:rsidR="00542939" w:rsidRPr="00D138D4" w:rsidRDefault="00542939" w:rsidP="00542939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(未辦理項目表格得刪除)</w:t>
            </w:r>
          </w:p>
        </w:tc>
      </w:tr>
      <w:tr w:rsidR="00542939" w:rsidRPr="00D138D4" w14:paraId="0A5EDA44" w14:textId="77777777" w:rsidTr="00C33D93">
        <w:trPr>
          <w:trHeight w:val="983"/>
        </w:trPr>
        <w:tc>
          <w:tcPr>
            <w:tcW w:w="1527" w:type="dxa"/>
            <w:gridSpan w:val="2"/>
            <w:vAlign w:val="center"/>
          </w:tcPr>
          <w:p w14:paraId="22DF1663" w14:textId="77777777" w:rsidR="00542939" w:rsidRPr="00D138D4" w:rsidRDefault="00542939" w:rsidP="0054293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  <w:tc>
          <w:tcPr>
            <w:tcW w:w="7496" w:type="dxa"/>
            <w:vAlign w:val="center"/>
          </w:tcPr>
          <w:p w14:paraId="636A918E" w14:textId="77777777" w:rsidR="00542939" w:rsidRPr="00D138D4" w:rsidRDefault="00542939" w:rsidP="00542939">
            <w:pPr>
              <w:ind w:left="12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15537E47" w14:textId="77777777" w:rsidR="00622712" w:rsidRDefault="00622712" w:rsidP="0062271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>承辦人：               單位主管：                校長：</w:t>
      </w:r>
    </w:p>
    <w:p w14:paraId="1D850463" w14:textId="76F0E1B3" w:rsidR="00622712" w:rsidRPr="00622712" w:rsidRDefault="00622712" w:rsidP="004E77BB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14:paraId="5685E015" w14:textId="01240478" w:rsidR="00622712" w:rsidRPr="005153F6" w:rsidRDefault="00622712" w:rsidP="00622712">
      <w:pPr>
        <w:spacing w:line="360" w:lineRule="exact"/>
        <w:ind w:leftChars="-177" w:left="-55" w:rightChars="-201" w:right="-482" w:hangingChars="132" w:hanging="370"/>
        <w:jc w:val="center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7817CF">
        <w:rPr>
          <w:rFonts w:eastAsia="標楷體" w:hAnsi="標楷體" w:hint="eastAsia"/>
          <w:b/>
          <w:color w:val="FF0000"/>
          <w:sz w:val="28"/>
          <w:szCs w:val="32"/>
        </w:rPr>
        <w:lastRenderedPageBreak/>
        <w:t>桃園市立</w:t>
      </w:r>
      <w:proofErr w:type="gramStart"/>
      <w:r w:rsidRPr="007817CF">
        <w:rPr>
          <w:rFonts w:eastAsia="標楷體" w:hAnsi="標楷體" w:hint="eastAsia"/>
          <w:b/>
          <w:color w:val="FF0000"/>
          <w:sz w:val="28"/>
          <w:szCs w:val="32"/>
        </w:rPr>
        <w:t>ＯＯ</w:t>
      </w:r>
      <w:proofErr w:type="gramEnd"/>
      <w:r w:rsidRPr="007817CF">
        <w:rPr>
          <w:rFonts w:eastAsia="標楷體" w:hAnsi="標楷體" w:hint="eastAsia"/>
          <w:b/>
          <w:color w:val="FF0000"/>
          <w:sz w:val="28"/>
          <w:szCs w:val="32"/>
        </w:rPr>
        <w:t>國小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11</w:t>
      </w:r>
      <w:r w:rsidR="009417AB">
        <w:rPr>
          <w:rFonts w:eastAsia="標楷體" w:hAnsi="標楷體" w:hint="eastAsia"/>
          <w:b/>
          <w:color w:val="FF0000"/>
          <w:sz w:val="28"/>
          <w:szCs w:val="32"/>
        </w:rPr>
        <w:t>1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學年度國民小學辦理生涯發展與職業試探講座</w:t>
      </w:r>
      <w:r w:rsidRPr="007817CF">
        <w:rPr>
          <w:rFonts w:ascii="標楷體" w:eastAsia="標楷體" w:hint="eastAsia"/>
          <w:b/>
          <w:color w:val="FF0000"/>
          <w:sz w:val="28"/>
          <w:szCs w:val="32"/>
        </w:rPr>
        <w:t>經費</w:t>
      </w:r>
      <w:r w:rsidRPr="005153F6">
        <w:rPr>
          <w:rFonts w:ascii="標楷體" w:eastAsia="標楷體" w:hint="eastAsia"/>
          <w:b/>
          <w:color w:val="000000"/>
          <w:sz w:val="28"/>
          <w:szCs w:val="32"/>
        </w:rPr>
        <w:t>概算表</w:t>
      </w:r>
    </w:p>
    <w:tbl>
      <w:tblPr>
        <w:tblW w:w="10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2003"/>
        <w:gridCol w:w="530"/>
        <w:gridCol w:w="1029"/>
        <w:gridCol w:w="979"/>
        <w:gridCol w:w="1573"/>
        <w:gridCol w:w="3402"/>
      </w:tblGrid>
      <w:tr w:rsidR="00622712" w:rsidRPr="00D138D4" w14:paraId="5F0CB496" w14:textId="77777777" w:rsidTr="006B007C">
        <w:trPr>
          <w:trHeight w:val="591"/>
          <w:jc w:val="center"/>
        </w:trPr>
        <w:tc>
          <w:tcPr>
            <w:tcW w:w="546" w:type="dxa"/>
            <w:vAlign w:val="center"/>
          </w:tcPr>
          <w:p w14:paraId="68F27186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2003" w:type="dxa"/>
            <w:vAlign w:val="center"/>
          </w:tcPr>
          <w:p w14:paraId="37FA1119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項    目</w:t>
            </w:r>
          </w:p>
        </w:tc>
        <w:tc>
          <w:tcPr>
            <w:tcW w:w="530" w:type="dxa"/>
            <w:vAlign w:val="center"/>
          </w:tcPr>
          <w:p w14:paraId="0F6EC9BF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單位</w:t>
            </w:r>
          </w:p>
        </w:tc>
        <w:tc>
          <w:tcPr>
            <w:tcW w:w="1029" w:type="dxa"/>
            <w:vAlign w:val="center"/>
          </w:tcPr>
          <w:p w14:paraId="283E59D0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單價(元</w:t>
            </w:r>
            <w:proofErr w:type="gramStart"/>
            <w:r w:rsidRPr="00D138D4">
              <w:rPr>
                <w:rFonts w:ascii="標楷體"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979" w:type="dxa"/>
            <w:vAlign w:val="center"/>
          </w:tcPr>
          <w:p w14:paraId="7B08479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573" w:type="dxa"/>
            <w:vAlign w:val="center"/>
          </w:tcPr>
          <w:p w14:paraId="07AF738E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金   額</w:t>
            </w:r>
          </w:p>
        </w:tc>
        <w:tc>
          <w:tcPr>
            <w:tcW w:w="3402" w:type="dxa"/>
            <w:vAlign w:val="center"/>
          </w:tcPr>
          <w:p w14:paraId="70F0C043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說      明</w:t>
            </w:r>
          </w:p>
        </w:tc>
      </w:tr>
      <w:tr w:rsidR="00622712" w:rsidRPr="00D138D4" w14:paraId="0D3FE05F" w14:textId="77777777" w:rsidTr="006B007C">
        <w:trPr>
          <w:trHeight w:val="1569"/>
          <w:jc w:val="center"/>
        </w:trPr>
        <w:tc>
          <w:tcPr>
            <w:tcW w:w="546" w:type="dxa"/>
            <w:vAlign w:val="center"/>
          </w:tcPr>
          <w:p w14:paraId="0578CE3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3" w:type="dxa"/>
            <w:vAlign w:val="center"/>
          </w:tcPr>
          <w:p w14:paraId="068BC0CB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外聘講師鐘點費(跨班級)</w:t>
            </w:r>
          </w:p>
        </w:tc>
        <w:tc>
          <w:tcPr>
            <w:tcW w:w="530" w:type="dxa"/>
            <w:vAlign w:val="center"/>
          </w:tcPr>
          <w:p w14:paraId="3A6FD0B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6EA5B87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2000</w:t>
            </w:r>
          </w:p>
        </w:tc>
        <w:tc>
          <w:tcPr>
            <w:tcW w:w="979" w:type="dxa"/>
            <w:vAlign w:val="center"/>
          </w:tcPr>
          <w:p w14:paraId="66A2A6D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8E75875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392585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1.外聘講師（針對全校性或全年級或跨班級學生活動講座）。（含高級中等學校教師、家長等）</w:t>
            </w:r>
          </w:p>
          <w:p w14:paraId="61612ED0" w14:textId="77777777" w:rsidR="00622712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</w:t>
            </w:r>
            <w:r>
              <w:rPr>
                <w:rFonts w:ascii="標楷體" w:eastAsia="標楷體" w:hint="eastAsia"/>
                <w:color w:val="000000"/>
                <w:sz w:val="22"/>
              </w:rPr>
              <w:t>5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0分鐘，依實際授課時數核實支付。</w:t>
            </w:r>
          </w:p>
          <w:p w14:paraId="684DD70C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3.最少須有2個班級學生參加。</w:t>
            </w:r>
          </w:p>
        </w:tc>
      </w:tr>
      <w:tr w:rsidR="00622712" w:rsidRPr="00D138D4" w14:paraId="2EE59476" w14:textId="77777777" w:rsidTr="006B007C">
        <w:trPr>
          <w:trHeight w:val="1250"/>
          <w:jc w:val="center"/>
        </w:trPr>
        <w:tc>
          <w:tcPr>
            <w:tcW w:w="546" w:type="dxa"/>
            <w:vAlign w:val="center"/>
          </w:tcPr>
          <w:p w14:paraId="668F5D66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3" w:type="dxa"/>
            <w:vAlign w:val="center"/>
          </w:tcPr>
          <w:p w14:paraId="24FEF76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 w:rsidRPr="004307D8">
              <w:rPr>
                <w:rFonts w:ascii="標楷體" w:eastAsia="標楷體" w:hint="eastAsia"/>
                <w:color w:val="000000"/>
                <w:szCs w:val="24"/>
              </w:rPr>
              <w:t>內聘講師</w:t>
            </w:r>
            <w:proofErr w:type="gramEnd"/>
            <w:r w:rsidRPr="004307D8">
              <w:rPr>
                <w:rFonts w:ascii="標楷體" w:eastAsia="標楷體" w:hint="eastAsia"/>
                <w:color w:val="000000"/>
                <w:szCs w:val="24"/>
              </w:rPr>
              <w:t>鐘點費(跨班級)</w:t>
            </w:r>
          </w:p>
        </w:tc>
        <w:tc>
          <w:tcPr>
            <w:tcW w:w="530" w:type="dxa"/>
            <w:vAlign w:val="center"/>
          </w:tcPr>
          <w:p w14:paraId="64672DF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655A87D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1000</w:t>
            </w:r>
          </w:p>
        </w:tc>
        <w:tc>
          <w:tcPr>
            <w:tcW w:w="979" w:type="dxa"/>
            <w:vAlign w:val="center"/>
          </w:tcPr>
          <w:p w14:paraId="5D19FE4C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93D967B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C2C399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</w:t>
            </w:r>
            <w:proofErr w:type="gramStart"/>
            <w:r w:rsidRPr="003D07D1">
              <w:rPr>
                <w:rFonts w:ascii="標楷體" w:eastAsia="標楷體" w:hint="eastAsia"/>
                <w:color w:val="000000"/>
                <w:sz w:val="22"/>
              </w:rPr>
              <w:t>內聘講師</w:t>
            </w:r>
            <w:proofErr w:type="gramEnd"/>
            <w:r w:rsidRPr="003D07D1">
              <w:rPr>
                <w:rFonts w:ascii="標楷體" w:eastAsia="標楷體" w:hint="eastAsia"/>
                <w:color w:val="000000"/>
                <w:sz w:val="22"/>
              </w:rPr>
              <w:t>（針對全校性或全年級或跨班級學生活動講座）。</w:t>
            </w:r>
          </w:p>
          <w:p w14:paraId="7CD6B964" w14:textId="77777777" w:rsidR="00622712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</w:t>
            </w:r>
            <w:r>
              <w:rPr>
                <w:rFonts w:ascii="標楷體" w:eastAsia="標楷體" w:hint="eastAsia"/>
                <w:color w:val="000000"/>
                <w:sz w:val="22"/>
              </w:rPr>
              <w:t>5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0分鐘，依實際授課時數核實支付。</w:t>
            </w:r>
          </w:p>
          <w:p w14:paraId="54933859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3.最少須有2個班級學生參加。</w:t>
            </w:r>
          </w:p>
        </w:tc>
      </w:tr>
      <w:tr w:rsidR="00622712" w:rsidRPr="00D138D4" w14:paraId="7FEC9B46" w14:textId="77777777" w:rsidTr="006B007C">
        <w:trPr>
          <w:trHeight w:val="1244"/>
          <w:jc w:val="center"/>
        </w:trPr>
        <w:tc>
          <w:tcPr>
            <w:tcW w:w="546" w:type="dxa"/>
            <w:vAlign w:val="center"/>
          </w:tcPr>
          <w:p w14:paraId="387D3C73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3" w:type="dxa"/>
            <w:vAlign w:val="center"/>
          </w:tcPr>
          <w:p w14:paraId="3784C97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外聘講師鐘點費(班級)</w:t>
            </w:r>
          </w:p>
        </w:tc>
        <w:tc>
          <w:tcPr>
            <w:tcW w:w="530" w:type="dxa"/>
            <w:vAlign w:val="center"/>
          </w:tcPr>
          <w:p w14:paraId="7C32A5B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3E0C2723" w14:textId="2D03370B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4</w:t>
            </w:r>
            <w:r w:rsidR="00AB0A5A">
              <w:rPr>
                <w:rFonts w:ascii="標楷體" w:eastAsia="標楷體" w:hint="eastAsia"/>
                <w:color w:val="000000"/>
                <w:szCs w:val="24"/>
              </w:rPr>
              <w:t>20</w:t>
            </w:r>
          </w:p>
        </w:tc>
        <w:tc>
          <w:tcPr>
            <w:tcW w:w="979" w:type="dxa"/>
            <w:vAlign w:val="center"/>
          </w:tcPr>
          <w:p w14:paraId="7346327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70B0DB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1B1E7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1.外聘講師針對班級學生講座。（含高級中等學校教師、家長等）</w:t>
            </w:r>
          </w:p>
          <w:p w14:paraId="616BCEE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授課時間每節為40分鐘，依實際授課時數核實支付。</w:t>
            </w:r>
          </w:p>
        </w:tc>
      </w:tr>
      <w:tr w:rsidR="00622712" w:rsidRPr="00D138D4" w14:paraId="3ED5E7FA" w14:textId="77777777" w:rsidTr="006B007C">
        <w:trPr>
          <w:trHeight w:val="955"/>
          <w:jc w:val="center"/>
        </w:trPr>
        <w:tc>
          <w:tcPr>
            <w:tcW w:w="546" w:type="dxa"/>
            <w:vAlign w:val="center"/>
          </w:tcPr>
          <w:p w14:paraId="330DD134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14:paraId="341F8CA3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Cs w:val="24"/>
              </w:rPr>
              <w:t>內</w:t>
            </w:r>
            <w:r w:rsidRPr="004307D8">
              <w:rPr>
                <w:rFonts w:ascii="標楷體" w:eastAsia="標楷體" w:hint="eastAsia"/>
                <w:color w:val="000000"/>
                <w:szCs w:val="24"/>
              </w:rPr>
              <w:t>聘講師</w:t>
            </w:r>
            <w:proofErr w:type="gramEnd"/>
            <w:r w:rsidRPr="004307D8">
              <w:rPr>
                <w:rFonts w:ascii="標楷體" w:eastAsia="標楷體" w:hint="eastAsia"/>
                <w:color w:val="000000"/>
                <w:szCs w:val="24"/>
              </w:rPr>
              <w:t>鐘點費(班級)</w:t>
            </w:r>
          </w:p>
        </w:tc>
        <w:tc>
          <w:tcPr>
            <w:tcW w:w="530" w:type="dxa"/>
            <w:vAlign w:val="center"/>
          </w:tcPr>
          <w:p w14:paraId="39630D6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2805E722" w14:textId="009E3EB2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3</w:t>
            </w:r>
            <w:r w:rsidR="00AB0A5A">
              <w:rPr>
                <w:rFonts w:ascii="標楷體" w:eastAsia="標楷體" w:hint="eastAsia"/>
                <w:color w:val="000000"/>
                <w:szCs w:val="24"/>
              </w:rPr>
              <w:t>36</w:t>
            </w:r>
          </w:p>
        </w:tc>
        <w:tc>
          <w:tcPr>
            <w:tcW w:w="979" w:type="dxa"/>
            <w:vAlign w:val="center"/>
          </w:tcPr>
          <w:p w14:paraId="0580DE7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BE3504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8B6D7E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 xml:space="preserve">1. </w:t>
            </w:r>
            <w:proofErr w:type="gramStart"/>
            <w:r w:rsidRPr="003D07D1">
              <w:rPr>
                <w:rFonts w:ascii="標楷體" w:eastAsia="標楷體" w:hint="eastAsia"/>
                <w:color w:val="000000"/>
                <w:sz w:val="22"/>
              </w:rPr>
              <w:t>內聘講師</w:t>
            </w:r>
            <w:proofErr w:type="gramEnd"/>
            <w:r w:rsidRPr="003D07D1">
              <w:rPr>
                <w:rFonts w:ascii="標楷體" w:eastAsia="標楷體" w:hint="eastAsia"/>
                <w:color w:val="000000"/>
                <w:sz w:val="22"/>
              </w:rPr>
              <w:t>針對班級學生講座。</w:t>
            </w:r>
          </w:p>
          <w:p w14:paraId="71F42900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授課時間每節為40分鐘，依實際授課時數核實支付。</w:t>
            </w:r>
          </w:p>
        </w:tc>
      </w:tr>
      <w:tr w:rsidR="00622712" w:rsidRPr="00D138D4" w14:paraId="183A8678" w14:textId="77777777" w:rsidTr="006B007C">
        <w:trPr>
          <w:trHeight w:hRule="exact" w:val="994"/>
          <w:jc w:val="center"/>
        </w:trPr>
        <w:tc>
          <w:tcPr>
            <w:tcW w:w="546" w:type="dxa"/>
            <w:vAlign w:val="center"/>
          </w:tcPr>
          <w:p w14:paraId="2F3128C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14:paraId="0BF634A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教材及資料印</w:t>
            </w:r>
          </w:p>
          <w:p w14:paraId="7F4EED1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 w:rsidRPr="004307D8">
              <w:rPr>
                <w:rFonts w:ascii="標楷體" w:eastAsia="標楷體" w:hint="eastAsia"/>
                <w:color w:val="000000"/>
                <w:szCs w:val="24"/>
              </w:rPr>
              <w:t>製費</w:t>
            </w:r>
            <w:proofErr w:type="gramEnd"/>
          </w:p>
        </w:tc>
        <w:tc>
          <w:tcPr>
            <w:tcW w:w="530" w:type="dxa"/>
            <w:vAlign w:val="center"/>
          </w:tcPr>
          <w:p w14:paraId="11EB7AC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</w:tc>
        <w:tc>
          <w:tcPr>
            <w:tcW w:w="1029" w:type="dxa"/>
            <w:vAlign w:val="center"/>
          </w:tcPr>
          <w:p w14:paraId="11D301B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50</w:t>
            </w:r>
          </w:p>
        </w:tc>
        <w:tc>
          <w:tcPr>
            <w:tcW w:w="979" w:type="dxa"/>
            <w:vAlign w:val="center"/>
          </w:tcPr>
          <w:p w14:paraId="66F4700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A7B04D3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7500A5" w14:textId="34C6638E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以</w:t>
            </w:r>
            <w:r w:rsidR="0068205B">
              <w:rPr>
                <w:rFonts w:ascii="標楷體" w:eastAsia="標楷體" w:hAnsi="標楷體" w:hint="eastAsia"/>
                <w:color w:val="000000"/>
                <w:sz w:val="22"/>
              </w:rPr>
              <w:t>每場次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學生人數</w:t>
            </w:r>
            <w:r w:rsidR="0068205B">
              <w:rPr>
                <w:rFonts w:ascii="標楷體" w:eastAsia="標楷體" w:hAnsi="標楷體" w:hint="eastAsia"/>
                <w:color w:val="000000"/>
                <w:sz w:val="22"/>
              </w:rPr>
              <w:t>加總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為上限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5FA6ACA8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2.教材、講義、補充資料及成果檢討報告印製，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核實支付。</w:t>
            </w:r>
          </w:p>
        </w:tc>
      </w:tr>
      <w:tr w:rsidR="00622712" w:rsidRPr="00D138D4" w14:paraId="6E10D1C0" w14:textId="77777777" w:rsidTr="006B007C">
        <w:trPr>
          <w:trHeight w:val="392"/>
          <w:jc w:val="center"/>
        </w:trPr>
        <w:tc>
          <w:tcPr>
            <w:tcW w:w="546" w:type="dxa"/>
            <w:vMerge w:val="restart"/>
            <w:vAlign w:val="center"/>
          </w:tcPr>
          <w:p w14:paraId="1845707B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3" w:type="dxa"/>
            <w:vMerge w:val="restart"/>
            <w:vAlign w:val="center"/>
          </w:tcPr>
          <w:p w14:paraId="3AF8CBB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活動材料費</w:t>
            </w:r>
          </w:p>
        </w:tc>
        <w:tc>
          <w:tcPr>
            <w:tcW w:w="530" w:type="dxa"/>
            <w:vMerge w:val="restart"/>
            <w:vAlign w:val="center"/>
          </w:tcPr>
          <w:p w14:paraId="75AC0BA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份</w:t>
            </w:r>
          </w:p>
        </w:tc>
        <w:tc>
          <w:tcPr>
            <w:tcW w:w="1029" w:type="dxa"/>
            <w:vAlign w:val="center"/>
          </w:tcPr>
          <w:p w14:paraId="6449417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14:paraId="69616D0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9A0E74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D690E7" w14:textId="5B4342FE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1.以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每場次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學生人數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加總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為上限。</w:t>
            </w:r>
          </w:p>
          <w:p w14:paraId="1E81A12C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2.1或2節課申請每份100元，3(含)節課以上者每份200元。</w:t>
            </w:r>
          </w:p>
        </w:tc>
      </w:tr>
      <w:tr w:rsidR="00622712" w:rsidRPr="00D138D4" w14:paraId="1E7934D1" w14:textId="77777777" w:rsidTr="006B007C">
        <w:trPr>
          <w:trHeight w:hRule="exact" w:val="720"/>
          <w:jc w:val="center"/>
        </w:trPr>
        <w:tc>
          <w:tcPr>
            <w:tcW w:w="546" w:type="dxa"/>
            <w:vMerge/>
            <w:vAlign w:val="center"/>
          </w:tcPr>
          <w:p w14:paraId="164B9881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14:paraId="6D265A1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530" w:type="dxa"/>
            <w:vMerge/>
            <w:vAlign w:val="center"/>
          </w:tcPr>
          <w:p w14:paraId="735BEEC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8E496B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14:paraId="6476FAD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382F15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1705BAA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22712" w:rsidRPr="00D138D4" w14:paraId="4FF49B2F" w14:textId="77777777" w:rsidTr="006B007C">
        <w:trPr>
          <w:trHeight w:hRule="exact" w:val="1414"/>
          <w:jc w:val="center"/>
        </w:trPr>
        <w:tc>
          <w:tcPr>
            <w:tcW w:w="546" w:type="dxa"/>
            <w:vAlign w:val="center"/>
          </w:tcPr>
          <w:p w14:paraId="2AEC0846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03" w:type="dxa"/>
            <w:vAlign w:val="center"/>
          </w:tcPr>
          <w:p w14:paraId="3C0630C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誤餐費</w:t>
            </w:r>
          </w:p>
        </w:tc>
        <w:tc>
          <w:tcPr>
            <w:tcW w:w="530" w:type="dxa"/>
            <w:vAlign w:val="center"/>
          </w:tcPr>
          <w:p w14:paraId="548B44B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</w:tc>
        <w:tc>
          <w:tcPr>
            <w:tcW w:w="1029" w:type="dxa"/>
            <w:vAlign w:val="center"/>
          </w:tcPr>
          <w:p w14:paraId="7DD75626" w14:textId="214F6E33" w:rsidR="00622712" w:rsidRPr="004307D8" w:rsidRDefault="00283C19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14:paraId="4910E8D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8C05AE4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6BA2CF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1.外聘講師</w:t>
            </w:r>
            <w:proofErr w:type="gramStart"/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課程逾誤餐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時間或上午及下午皆有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排課始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得</w:t>
            </w:r>
            <w:proofErr w:type="gramEnd"/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申請。</w:t>
            </w:r>
          </w:p>
          <w:p w14:paraId="1A51D211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2.校內人員僅得於用餐時間仍執行本案業務始得支用。</w:t>
            </w:r>
          </w:p>
        </w:tc>
      </w:tr>
      <w:tr w:rsidR="00622712" w:rsidRPr="00D138D4" w14:paraId="2C598E0D" w14:textId="77777777" w:rsidTr="006B007C">
        <w:trPr>
          <w:trHeight w:hRule="exact" w:val="508"/>
          <w:jc w:val="center"/>
        </w:trPr>
        <w:tc>
          <w:tcPr>
            <w:tcW w:w="546" w:type="dxa"/>
            <w:vAlign w:val="center"/>
          </w:tcPr>
          <w:p w14:paraId="75F23F13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3" w:type="dxa"/>
            <w:vAlign w:val="center"/>
          </w:tcPr>
          <w:p w14:paraId="696AB66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Ansi="標楷體" w:hint="eastAsia"/>
                <w:color w:val="000000"/>
                <w:szCs w:val="24"/>
              </w:rPr>
              <w:t>二代健保補充保費</w:t>
            </w:r>
          </w:p>
        </w:tc>
        <w:tc>
          <w:tcPr>
            <w:tcW w:w="530" w:type="dxa"/>
            <w:vAlign w:val="center"/>
          </w:tcPr>
          <w:p w14:paraId="3DE4B36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式</w:t>
            </w:r>
          </w:p>
        </w:tc>
        <w:tc>
          <w:tcPr>
            <w:tcW w:w="1029" w:type="dxa"/>
            <w:vAlign w:val="center"/>
          </w:tcPr>
          <w:p w14:paraId="09C29D4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A179A9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46931DE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EEE87C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鐘點費*2.11%，核實支付</w:t>
            </w:r>
          </w:p>
        </w:tc>
      </w:tr>
      <w:tr w:rsidR="00622712" w:rsidRPr="00D138D4" w14:paraId="4173CA22" w14:textId="77777777" w:rsidTr="006B007C">
        <w:trPr>
          <w:trHeight w:hRule="exact" w:val="1484"/>
          <w:jc w:val="center"/>
        </w:trPr>
        <w:tc>
          <w:tcPr>
            <w:tcW w:w="546" w:type="dxa"/>
            <w:vAlign w:val="center"/>
          </w:tcPr>
          <w:p w14:paraId="02AB5AA0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03" w:type="dxa"/>
            <w:vAlign w:val="center"/>
          </w:tcPr>
          <w:p w14:paraId="02C04DB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雜支</w:t>
            </w:r>
          </w:p>
        </w:tc>
        <w:tc>
          <w:tcPr>
            <w:tcW w:w="530" w:type="dxa"/>
            <w:vAlign w:val="center"/>
          </w:tcPr>
          <w:p w14:paraId="2671678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式</w:t>
            </w:r>
          </w:p>
        </w:tc>
        <w:tc>
          <w:tcPr>
            <w:tcW w:w="1029" w:type="dxa"/>
            <w:vAlign w:val="center"/>
          </w:tcPr>
          <w:p w14:paraId="679D89EA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1C0D371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7D7C4C1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F4D5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1.1-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項金額加總之5%以內編列。</w:t>
            </w:r>
          </w:p>
          <w:p w14:paraId="42C60327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2.依「教育部補(捐)助及委辦計畫經費編列基準表」雜支之定義範圍內執行。</w:t>
            </w:r>
          </w:p>
        </w:tc>
      </w:tr>
      <w:tr w:rsidR="00622712" w:rsidRPr="00D138D4" w14:paraId="5C846F74" w14:textId="77777777" w:rsidTr="006B007C">
        <w:trPr>
          <w:trHeight w:val="448"/>
          <w:jc w:val="center"/>
        </w:trPr>
        <w:tc>
          <w:tcPr>
            <w:tcW w:w="546" w:type="dxa"/>
            <w:vAlign w:val="center"/>
          </w:tcPr>
          <w:p w14:paraId="121E4176" w14:textId="77777777" w:rsidR="00622712" w:rsidRPr="00D138D4" w:rsidRDefault="00622712" w:rsidP="00C33D93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2DC20DCE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D138D4">
              <w:rPr>
                <w:rFonts w:ascii="標楷體" w:eastAsia="標楷體" w:hint="eastAsia"/>
                <w:color w:val="000000"/>
                <w:sz w:val="28"/>
                <w:szCs w:val="28"/>
              </w:rPr>
              <w:t>合  計</w:t>
            </w:r>
          </w:p>
        </w:tc>
        <w:tc>
          <w:tcPr>
            <w:tcW w:w="4111" w:type="dxa"/>
            <w:gridSpan w:val="4"/>
            <w:vAlign w:val="center"/>
          </w:tcPr>
          <w:p w14:paraId="08986BAF" w14:textId="77777777" w:rsidR="00622712" w:rsidRPr="00D138D4" w:rsidRDefault="00622712" w:rsidP="00C33D93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402" w:type="dxa"/>
            <w:vAlign w:val="center"/>
          </w:tcPr>
          <w:p w14:paraId="5A67D5DD" w14:textId="77777777" w:rsidR="00622712" w:rsidRPr="00D138D4" w:rsidRDefault="00622712" w:rsidP="00C33D93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14:paraId="0FECEC2C" w14:textId="3F8247B8" w:rsidR="006B007C" w:rsidRDefault="00622712" w:rsidP="002D2E67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 xml:space="preserve">承辦人：        單位主管：         會計主任：        </w:t>
      </w:r>
      <w:r w:rsidRPr="00D138D4">
        <w:rPr>
          <w:rFonts w:ascii="標楷體" w:eastAsia="標楷體" w:hAnsi="標楷體"/>
          <w:color w:val="000000"/>
          <w:sz w:val="28"/>
          <w:szCs w:val="28"/>
        </w:rPr>
        <w:tab/>
      </w: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7662"/>
      </w:tblGrid>
      <w:tr w:rsidR="006B007C" w:rsidRPr="00D138D4" w14:paraId="3A43AD8A" w14:textId="77777777" w:rsidTr="00C33D93">
        <w:trPr>
          <w:trHeight w:val="791"/>
          <w:jc w:val="center"/>
        </w:trPr>
        <w:tc>
          <w:tcPr>
            <w:tcW w:w="9874" w:type="dxa"/>
            <w:gridSpan w:val="2"/>
            <w:vAlign w:val="center"/>
          </w:tcPr>
          <w:p w14:paraId="08AB9A1B" w14:textId="7DC0204F" w:rsidR="006B007C" w:rsidRPr="00D138D4" w:rsidRDefault="006B007C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7817CF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B9BCC8" wp14:editId="31546451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-548640</wp:posOffset>
                      </wp:positionV>
                      <wp:extent cx="657225" cy="1404620"/>
                      <wp:effectExtent l="0" t="0" r="28575" b="139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5FC3E" w14:textId="77777777" w:rsidR="006B007C" w:rsidRDefault="006B007C" w:rsidP="006B007C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9BCC8" id="_x0000_s1027" type="#_x0000_t202" style="position:absolute;left:0;text-align:left;margin-left:452.5pt;margin-top:-43.2pt;width:5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">
                      <v:textbox style="mso-fit-shape-to-text:t">
                        <w:txbxContent>
                          <w:p w14:paraId="0945FC3E" w14:textId="77777777" w:rsidR="006B007C" w:rsidRDefault="006B007C" w:rsidP="006B007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7CF"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桃園市11</w:t>
            </w:r>
            <w:r w:rsidR="009417A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7817CF"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學年度國民小學辦理生涯發展與職業試探講座</w:t>
            </w:r>
            <w:r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實施計畫成果報告表</w:t>
            </w:r>
          </w:p>
        </w:tc>
      </w:tr>
      <w:tr w:rsidR="006B007C" w:rsidRPr="00D138D4" w14:paraId="42440FE3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516555A8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36E71">
              <w:rPr>
                <w:rFonts w:ascii="標楷體" w:eastAsia="標楷體" w:hAnsi="標楷體" w:hint="eastAsia"/>
                <w:color w:val="000000"/>
                <w:sz w:val="28"/>
              </w:rPr>
              <w:t>辦理學校</w:t>
            </w:r>
          </w:p>
        </w:tc>
        <w:tc>
          <w:tcPr>
            <w:tcW w:w="7662" w:type="dxa"/>
            <w:vAlign w:val="center"/>
          </w:tcPr>
          <w:p w14:paraId="3793F5A8" w14:textId="2377BFEC" w:rsidR="006B007C" w:rsidRPr="00D138D4" w:rsidRDefault="006B007C" w:rsidP="00C33D93">
            <w:pPr>
              <w:ind w:left="228" w:firstLine="364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B007C" w:rsidRPr="00D138D4" w14:paraId="195A20A8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482259D8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7662" w:type="dxa"/>
            <w:vAlign w:val="center"/>
          </w:tcPr>
          <w:p w14:paraId="68DDA043" w14:textId="24332384" w:rsidR="006B007C" w:rsidRPr="00D138D4" w:rsidRDefault="006B007C" w:rsidP="00C33D93">
            <w:pPr>
              <w:ind w:left="228" w:firstLine="364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B007C" w:rsidRPr="00D138D4" w14:paraId="27644D8D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31A3793D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學生人數</w:t>
            </w:r>
          </w:p>
        </w:tc>
        <w:tc>
          <w:tcPr>
            <w:tcW w:w="7662" w:type="dxa"/>
            <w:vAlign w:val="center"/>
          </w:tcPr>
          <w:p w14:paraId="676EF971" w14:textId="1CFB25CF" w:rsidR="006B007C" w:rsidRPr="00D138D4" w:rsidRDefault="006B007C" w:rsidP="00C33D93">
            <w:pPr>
              <w:ind w:left="227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實際參加共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人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次</w:t>
            </w:r>
          </w:p>
        </w:tc>
      </w:tr>
      <w:tr w:rsidR="006B007C" w:rsidRPr="00D138D4" w14:paraId="4FB60B6E" w14:textId="77777777" w:rsidTr="00C33D93">
        <w:trPr>
          <w:trHeight w:val="480"/>
          <w:jc w:val="center"/>
        </w:trPr>
        <w:tc>
          <w:tcPr>
            <w:tcW w:w="2212" w:type="dxa"/>
          </w:tcPr>
          <w:p w14:paraId="4DFFEA78" w14:textId="77777777" w:rsidR="006B007C" w:rsidRPr="00450439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50439">
              <w:rPr>
                <w:rFonts w:ascii="標楷體" w:eastAsia="標楷體" w:hAnsi="標楷體" w:hint="eastAsia"/>
                <w:color w:val="000000"/>
                <w:sz w:val="28"/>
              </w:rPr>
              <w:t>活動日期</w:t>
            </w:r>
          </w:p>
        </w:tc>
        <w:tc>
          <w:tcPr>
            <w:tcW w:w="7662" w:type="dxa"/>
          </w:tcPr>
          <w:p w14:paraId="6DD2EC09" w14:textId="77777777" w:rsidR="006B007C" w:rsidRPr="00450439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50439">
              <w:rPr>
                <w:rFonts w:ascii="標楷體" w:eastAsia="標楷體" w:hAnsi="標楷體" w:hint="eastAsia"/>
                <w:color w:val="000000"/>
                <w:sz w:val="28"/>
              </w:rPr>
              <w:t xml:space="preserve">   年     月    日 至   年     月    日 共     場次</w:t>
            </w:r>
          </w:p>
        </w:tc>
      </w:tr>
      <w:tr w:rsidR="006B007C" w:rsidRPr="00D138D4" w14:paraId="1EA05D44" w14:textId="77777777" w:rsidTr="00C33D93">
        <w:trPr>
          <w:trHeight w:val="2409"/>
          <w:jc w:val="center"/>
        </w:trPr>
        <w:tc>
          <w:tcPr>
            <w:tcW w:w="2212" w:type="dxa"/>
            <w:vAlign w:val="center"/>
          </w:tcPr>
          <w:p w14:paraId="15E16609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活動內容</w:t>
            </w:r>
          </w:p>
        </w:tc>
        <w:tc>
          <w:tcPr>
            <w:tcW w:w="7662" w:type="dxa"/>
            <w:vAlign w:val="center"/>
          </w:tcPr>
          <w:p w14:paraId="03143067" w14:textId="0B09554D" w:rsidR="006B007C" w:rsidRPr="007E61BB" w:rsidRDefault="006B007C" w:rsidP="00C33D93">
            <w:pPr>
              <w:pStyle w:val="a7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"/>
              <w:gridCol w:w="1559"/>
              <w:gridCol w:w="1367"/>
              <w:gridCol w:w="709"/>
              <w:gridCol w:w="992"/>
              <w:gridCol w:w="1560"/>
            </w:tblGrid>
            <w:tr w:rsidR="006B007C" w14:paraId="4EB0EFC9" w14:textId="77777777" w:rsidTr="00C33D93">
              <w:tc>
                <w:tcPr>
                  <w:tcW w:w="1061" w:type="dxa"/>
                </w:tcPr>
                <w:p w14:paraId="38919DAF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 w:rsidRPr="001D336C"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559" w:type="dxa"/>
                </w:tcPr>
                <w:p w14:paraId="455B1A3E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2076" w:type="dxa"/>
                  <w:gridSpan w:val="2"/>
                </w:tcPr>
                <w:p w14:paraId="530A9AEF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講座</w:t>
                  </w:r>
                  <w:r w:rsidRPr="001D336C"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內容</w:t>
                  </w:r>
                </w:p>
              </w:tc>
              <w:tc>
                <w:tcPr>
                  <w:tcW w:w="992" w:type="dxa"/>
                </w:tcPr>
                <w:p w14:paraId="58E69791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實際參加人數</w:t>
                  </w:r>
                </w:p>
              </w:tc>
              <w:tc>
                <w:tcPr>
                  <w:tcW w:w="1560" w:type="dxa"/>
                </w:tcPr>
                <w:p w14:paraId="2151803A" w14:textId="0ABF1BF4" w:rsidR="006B007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講座地點</w:t>
                  </w:r>
                </w:p>
              </w:tc>
            </w:tr>
            <w:tr w:rsidR="006B007C" w14:paraId="0301C109" w14:textId="77777777" w:rsidTr="00C33D93">
              <w:tc>
                <w:tcPr>
                  <w:tcW w:w="1061" w:type="dxa"/>
                </w:tcPr>
                <w:p w14:paraId="74EBCD2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1529666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704A10D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64744A3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5C4FF89F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6C6D2950" w14:textId="77777777" w:rsidTr="00C33D93">
              <w:tc>
                <w:tcPr>
                  <w:tcW w:w="1061" w:type="dxa"/>
                </w:tcPr>
                <w:p w14:paraId="75571E8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2A3A297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1455625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2AA99E1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4822719B" w14:textId="2DE2556B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392BA0F2" w14:textId="77777777" w:rsidTr="00C33D93">
              <w:tc>
                <w:tcPr>
                  <w:tcW w:w="1061" w:type="dxa"/>
                </w:tcPr>
                <w:p w14:paraId="32D6D26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651B7DD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3807975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1644C5FC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676C19EE" w14:textId="269285C5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38E92085" w14:textId="77777777" w:rsidTr="00C33D93">
              <w:tc>
                <w:tcPr>
                  <w:tcW w:w="1061" w:type="dxa"/>
                </w:tcPr>
                <w:p w14:paraId="59CA2374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3ABEF42E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4AAA56C9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3D04134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676215BF" w14:textId="70713FDD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5AD9A4C1" w14:textId="77777777" w:rsidTr="00C33D93">
              <w:tc>
                <w:tcPr>
                  <w:tcW w:w="1061" w:type="dxa"/>
                </w:tcPr>
                <w:p w14:paraId="629169E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F97B53A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7A105FC3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6136B90B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0B65C8EB" w14:textId="6FAD0010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5DFCF84B" w14:textId="77777777" w:rsidTr="00C33D93">
              <w:tc>
                <w:tcPr>
                  <w:tcW w:w="1061" w:type="dxa"/>
                </w:tcPr>
                <w:p w14:paraId="172A08A9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合計</w:t>
                  </w:r>
                </w:p>
              </w:tc>
              <w:tc>
                <w:tcPr>
                  <w:tcW w:w="2926" w:type="dxa"/>
                  <w:gridSpan w:val="2"/>
                </w:tcPr>
                <w:p w14:paraId="429AF371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場次：　　　　　　場</w:t>
                  </w:r>
                </w:p>
              </w:tc>
              <w:tc>
                <w:tcPr>
                  <w:tcW w:w="3261" w:type="dxa"/>
                  <w:gridSpan w:val="3"/>
                </w:tcPr>
                <w:p w14:paraId="4D7A0ACB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人數：　　　　　　　人</w:t>
                  </w:r>
                  <w:r>
                    <w:rPr>
                      <w:rFonts w:hAnsi="標楷體" w:hint="eastAsia"/>
                      <w:b/>
                      <w:color w:val="000000"/>
                      <w:sz w:val="22"/>
                    </w:rPr>
                    <w:t>次</w:t>
                  </w:r>
                </w:p>
              </w:tc>
            </w:tr>
          </w:tbl>
          <w:p w14:paraId="4CCE3A53" w14:textId="7C2068F6" w:rsidR="006B007C" w:rsidRPr="00D138D4" w:rsidRDefault="006B007C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若表格不足，請自行增列</w:t>
            </w:r>
          </w:p>
        </w:tc>
      </w:tr>
      <w:tr w:rsidR="006B007C" w:rsidRPr="00D138D4" w14:paraId="65B0E856" w14:textId="77777777" w:rsidTr="00C33D93">
        <w:trPr>
          <w:trHeight w:val="3577"/>
          <w:jc w:val="center"/>
        </w:trPr>
        <w:tc>
          <w:tcPr>
            <w:tcW w:w="2212" w:type="dxa"/>
            <w:vAlign w:val="center"/>
          </w:tcPr>
          <w:p w14:paraId="0926CEC0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活動照片</w:t>
            </w:r>
          </w:p>
          <w:p w14:paraId="30D65572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至少10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彩色照片，需附說明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</w:tc>
        <w:tc>
          <w:tcPr>
            <w:tcW w:w="7662" w:type="dxa"/>
            <w:vAlign w:val="center"/>
          </w:tcPr>
          <w:p w14:paraId="2998CB03" w14:textId="6AC08AEC" w:rsidR="006B007C" w:rsidRPr="00D138D4" w:rsidRDefault="006B007C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</w:p>
        </w:tc>
      </w:tr>
      <w:tr w:rsidR="006B007C" w:rsidRPr="00D138D4" w14:paraId="028596F0" w14:textId="77777777" w:rsidTr="00C33D93">
        <w:trPr>
          <w:trHeight w:val="416"/>
          <w:jc w:val="center"/>
        </w:trPr>
        <w:tc>
          <w:tcPr>
            <w:tcW w:w="2212" w:type="dxa"/>
            <w:vAlign w:val="center"/>
          </w:tcPr>
          <w:p w14:paraId="4ECE1890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 xml:space="preserve">備    </w:t>
            </w:r>
            <w:proofErr w:type="gramStart"/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7662" w:type="dxa"/>
            <w:vAlign w:val="center"/>
          </w:tcPr>
          <w:p w14:paraId="539126AD" w14:textId="37795929" w:rsidR="006B007C" w:rsidRPr="00D138D4" w:rsidRDefault="006B007C" w:rsidP="00C33D93">
            <w:pPr>
              <w:ind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C369A8A" w14:textId="26FBDB72" w:rsidR="006B007C" w:rsidRPr="00622712" w:rsidRDefault="006B007C" w:rsidP="00622712">
      <w:pPr>
        <w:spacing w:line="360" w:lineRule="auto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sectPr w:rsidR="006B007C" w:rsidRPr="006227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1000" w14:textId="77777777" w:rsidR="00FF2C18" w:rsidRDefault="00FF2C18" w:rsidP="009B3EF2">
      <w:r>
        <w:separator/>
      </w:r>
    </w:p>
  </w:endnote>
  <w:endnote w:type="continuationSeparator" w:id="0">
    <w:p w14:paraId="64DB8896" w14:textId="77777777" w:rsidR="00FF2C18" w:rsidRDefault="00FF2C18" w:rsidP="009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728122"/>
      <w:docPartObj>
        <w:docPartGallery w:val="Page Numbers (Bottom of Page)"/>
        <w:docPartUnique/>
      </w:docPartObj>
    </w:sdtPr>
    <w:sdtContent>
      <w:p w14:paraId="00FECDAD" w14:textId="0B40E2BA" w:rsidR="002D2E67" w:rsidRDefault="002D2E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B44015C" w14:textId="77777777" w:rsidR="002D2E67" w:rsidRDefault="002D2E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AA30" w14:textId="77777777" w:rsidR="00FF2C18" w:rsidRDefault="00FF2C18" w:rsidP="009B3EF2">
      <w:r>
        <w:separator/>
      </w:r>
    </w:p>
  </w:footnote>
  <w:footnote w:type="continuationSeparator" w:id="0">
    <w:p w14:paraId="263B1F43" w14:textId="77777777" w:rsidR="00FF2C18" w:rsidRDefault="00FF2C18" w:rsidP="009B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EA"/>
    <w:rsid w:val="00021A9A"/>
    <w:rsid w:val="0003615E"/>
    <w:rsid w:val="00090795"/>
    <w:rsid w:val="000A6FC3"/>
    <w:rsid w:val="00113BA4"/>
    <w:rsid w:val="00135A11"/>
    <w:rsid w:val="00162C3E"/>
    <w:rsid w:val="00194CF9"/>
    <w:rsid w:val="00194D60"/>
    <w:rsid w:val="001A1AFB"/>
    <w:rsid w:val="001A6781"/>
    <w:rsid w:val="001C14EB"/>
    <w:rsid w:val="001D0C0B"/>
    <w:rsid w:val="001D336C"/>
    <w:rsid w:val="001E54A6"/>
    <w:rsid w:val="001F3C3D"/>
    <w:rsid w:val="0022098F"/>
    <w:rsid w:val="002269F4"/>
    <w:rsid w:val="00247EEF"/>
    <w:rsid w:val="002519BE"/>
    <w:rsid w:val="00255D47"/>
    <w:rsid w:val="002605B8"/>
    <w:rsid w:val="00283C19"/>
    <w:rsid w:val="00286269"/>
    <w:rsid w:val="002948FD"/>
    <w:rsid w:val="00295042"/>
    <w:rsid w:val="002B3FED"/>
    <w:rsid w:val="002D2E67"/>
    <w:rsid w:val="002D6E05"/>
    <w:rsid w:val="002E6FFE"/>
    <w:rsid w:val="0030060A"/>
    <w:rsid w:val="0030449D"/>
    <w:rsid w:val="00355375"/>
    <w:rsid w:val="003619FB"/>
    <w:rsid w:val="0037180A"/>
    <w:rsid w:val="00371CEA"/>
    <w:rsid w:val="00382D0C"/>
    <w:rsid w:val="00392716"/>
    <w:rsid w:val="0039311A"/>
    <w:rsid w:val="00396EF3"/>
    <w:rsid w:val="003E5600"/>
    <w:rsid w:val="00442E1D"/>
    <w:rsid w:val="00450439"/>
    <w:rsid w:val="0047298A"/>
    <w:rsid w:val="00473148"/>
    <w:rsid w:val="004A5607"/>
    <w:rsid w:val="004B1350"/>
    <w:rsid w:val="004C7871"/>
    <w:rsid w:val="004E77BB"/>
    <w:rsid w:val="00506D70"/>
    <w:rsid w:val="0052231F"/>
    <w:rsid w:val="0054127E"/>
    <w:rsid w:val="00542939"/>
    <w:rsid w:val="005D0222"/>
    <w:rsid w:val="005D62A8"/>
    <w:rsid w:val="00612530"/>
    <w:rsid w:val="00622712"/>
    <w:rsid w:val="00622A14"/>
    <w:rsid w:val="00622E6F"/>
    <w:rsid w:val="00642094"/>
    <w:rsid w:val="00663C9E"/>
    <w:rsid w:val="0068205B"/>
    <w:rsid w:val="006B007C"/>
    <w:rsid w:val="006C5D89"/>
    <w:rsid w:val="006C6776"/>
    <w:rsid w:val="006F33E2"/>
    <w:rsid w:val="007370B1"/>
    <w:rsid w:val="007817CF"/>
    <w:rsid w:val="00783BCC"/>
    <w:rsid w:val="007E61BB"/>
    <w:rsid w:val="007E7C6A"/>
    <w:rsid w:val="0084682B"/>
    <w:rsid w:val="00874C13"/>
    <w:rsid w:val="008A0272"/>
    <w:rsid w:val="008A1D77"/>
    <w:rsid w:val="008D2277"/>
    <w:rsid w:val="008D2BCD"/>
    <w:rsid w:val="00910432"/>
    <w:rsid w:val="009202FC"/>
    <w:rsid w:val="00940950"/>
    <w:rsid w:val="009417AB"/>
    <w:rsid w:val="009626D7"/>
    <w:rsid w:val="00962DA5"/>
    <w:rsid w:val="00963416"/>
    <w:rsid w:val="00975298"/>
    <w:rsid w:val="0097613A"/>
    <w:rsid w:val="009A217B"/>
    <w:rsid w:val="009A6564"/>
    <w:rsid w:val="009B0C07"/>
    <w:rsid w:val="009B3EF2"/>
    <w:rsid w:val="009D0E63"/>
    <w:rsid w:val="00A76EE7"/>
    <w:rsid w:val="00A76F40"/>
    <w:rsid w:val="00AB0A5A"/>
    <w:rsid w:val="00AD08AC"/>
    <w:rsid w:val="00B2692F"/>
    <w:rsid w:val="00B35242"/>
    <w:rsid w:val="00BA2EE9"/>
    <w:rsid w:val="00BA46FB"/>
    <w:rsid w:val="00BB3C35"/>
    <w:rsid w:val="00BB48A5"/>
    <w:rsid w:val="00BD05F9"/>
    <w:rsid w:val="00BD1569"/>
    <w:rsid w:val="00BD5B06"/>
    <w:rsid w:val="00BE5BDD"/>
    <w:rsid w:val="00BF4585"/>
    <w:rsid w:val="00BF7253"/>
    <w:rsid w:val="00C01FBA"/>
    <w:rsid w:val="00C11326"/>
    <w:rsid w:val="00C21E2A"/>
    <w:rsid w:val="00C22558"/>
    <w:rsid w:val="00C2662F"/>
    <w:rsid w:val="00C50C1C"/>
    <w:rsid w:val="00C56E57"/>
    <w:rsid w:val="00C660D3"/>
    <w:rsid w:val="00C92C7D"/>
    <w:rsid w:val="00CA2E46"/>
    <w:rsid w:val="00CB78AD"/>
    <w:rsid w:val="00CF4EE3"/>
    <w:rsid w:val="00D306EF"/>
    <w:rsid w:val="00D3118B"/>
    <w:rsid w:val="00DB0467"/>
    <w:rsid w:val="00DB42EA"/>
    <w:rsid w:val="00DD315A"/>
    <w:rsid w:val="00E0137D"/>
    <w:rsid w:val="00E2463B"/>
    <w:rsid w:val="00E37356"/>
    <w:rsid w:val="00E37F80"/>
    <w:rsid w:val="00E52CA1"/>
    <w:rsid w:val="00E61FF3"/>
    <w:rsid w:val="00EB25DC"/>
    <w:rsid w:val="00EB31BB"/>
    <w:rsid w:val="00F025DE"/>
    <w:rsid w:val="00F145C2"/>
    <w:rsid w:val="00F14A52"/>
    <w:rsid w:val="00F40456"/>
    <w:rsid w:val="00F70F58"/>
    <w:rsid w:val="00F77098"/>
    <w:rsid w:val="00F85B61"/>
    <w:rsid w:val="00F919E1"/>
    <w:rsid w:val="00FC042F"/>
    <w:rsid w:val="00FC67F7"/>
    <w:rsid w:val="00FD1B16"/>
    <w:rsid w:val="00FD4E2A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6B86A"/>
  <w15:chartTrackingRefBased/>
  <w15:docId w15:val="{3905F80E-278E-4BB4-961B-659F55C0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E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EF2"/>
    <w:rPr>
      <w:sz w:val="20"/>
      <w:szCs w:val="20"/>
    </w:rPr>
  </w:style>
  <w:style w:type="paragraph" w:styleId="a7">
    <w:name w:val="Body Text Indent"/>
    <w:basedOn w:val="a"/>
    <w:link w:val="a8"/>
    <w:rsid w:val="009B3EF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8">
    <w:name w:val="本文縮排 字元"/>
    <w:basedOn w:val="a0"/>
    <w:link w:val="a7"/>
    <w:rsid w:val="009B3EF2"/>
    <w:rPr>
      <w:rFonts w:ascii="標楷體" w:eastAsia="標楷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9B3EF2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a">
    <w:name w:val="純文字 字元"/>
    <w:basedOn w:val="a0"/>
    <w:link w:val="a9"/>
    <w:rsid w:val="009B3EF2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39"/>
    <w:rsid w:val="007E6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E7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C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謝文倩</cp:lastModifiedBy>
  <cp:revision>13</cp:revision>
  <cp:lastPrinted>2022-11-25T07:35:00Z</cp:lastPrinted>
  <dcterms:created xsi:type="dcterms:W3CDTF">2021-11-24T08:49:00Z</dcterms:created>
  <dcterms:modified xsi:type="dcterms:W3CDTF">2022-11-25T07:36:00Z</dcterms:modified>
</cp:coreProperties>
</file>