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FF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48462E">
        <w:rPr>
          <w:rFonts w:ascii="標楷體" w:eastAsia="標楷體" w:hAnsi="標楷體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9學</w:t>
      </w:r>
      <w:r w:rsidRPr="0048462E">
        <w:rPr>
          <w:rFonts w:ascii="標楷體" w:eastAsia="標楷體" w:hAnsi="標楷體"/>
          <w:b/>
          <w:sz w:val="28"/>
        </w:rPr>
        <w:t>年度</w:t>
      </w:r>
      <w:r w:rsidRPr="0048462E">
        <w:rPr>
          <w:rFonts w:ascii="標楷體" w:eastAsia="標楷體" w:hAnsi="標楷體" w:hint="eastAsia"/>
          <w:b/>
          <w:bCs/>
          <w:sz w:val="28"/>
        </w:rPr>
        <w:t>辦理</w:t>
      </w:r>
      <w:r w:rsidRPr="0048462E">
        <w:rPr>
          <w:rFonts w:ascii="標楷體" w:eastAsia="標楷體" w:hAnsi="標楷體" w:hint="eastAsia"/>
          <w:b/>
          <w:sz w:val="28"/>
        </w:rPr>
        <w:t>「精進教學」國民小學社會學習領域</w:t>
      </w:r>
    </w:p>
    <w:p w:rsidR="00FC12FF" w:rsidRPr="007E48A8" w:rsidRDefault="00FC12FF" w:rsidP="00FC12FF">
      <w:pPr>
        <w:kinsoku w:val="0"/>
        <w:spacing w:line="400" w:lineRule="exact"/>
        <w:jc w:val="center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各校領域召集人增能研習-</w:t>
      </w:r>
      <w:r w:rsidRPr="0048462E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3751"/>
        <w:gridCol w:w="909"/>
        <w:gridCol w:w="3295"/>
      </w:tblGrid>
      <w:tr w:rsidR="00FC12FF" w:rsidRPr="00C24E7B" w:rsidTr="00D810AE">
        <w:trPr>
          <w:cantSplit/>
          <w:trHeight w:val="345"/>
          <w:jc w:val="center"/>
        </w:trPr>
        <w:tc>
          <w:tcPr>
            <w:tcW w:w="544" w:type="pct"/>
            <w:vMerge w:val="restart"/>
            <w:tcBorders>
              <w:tl2br w:val="single" w:sz="4" w:space="0" w:color="auto"/>
            </w:tcBorders>
          </w:tcPr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01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2355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FC12FF" w:rsidRPr="00C24E7B" w:rsidTr="00D810AE">
        <w:trPr>
          <w:cantSplit/>
          <w:trHeight w:val="593"/>
          <w:jc w:val="center"/>
        </w:trPr>
        <w:tc>
          <w:tcPr>
            <w:tcW w:w="544" w:type="pct"/>
            <w:vMerge/>
            <w:tcBorders>
              <w:tl2br w:val="single" w:sz="4" w:space="0" w:color="auto"/>
            </w:tcBorders>
          </w:tcPr>
          <w:p w:rsidR="00FC12FF" w:rsidRPr="00C24E7B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101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355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FC12FF" w:rsidRPr="00C24E7B" w:rsidTr="00D810AE">
        <w:trPr>
          <w:cantSplit/>
          <w:trHeight w:val="1018"/>
          <w:jc w:val="center"/>
        </w:trPr>
        <w:tc>
          <w:tcPr>
            <w:tcW w:w="544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101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55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FC12FF" w:rsidRPr="00C24E7B" w:rsidTr="00D810AE">
        <w:trPr>
          <w:cantSplit/>
          <w:trHeight w:val="994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 w:rsidRPr="0031316D">
              <w:rPr>
                <w:rFonts w:ascii="標楷體" w:eastAsia="標楷體" w:hAnsi="標楷體"/>
                <w:color w:val="000000"/>
              </w:rPr>
              <w:t>00</w:t>
            </w:r>
          </w:p>
          <w:p w:rsidR="00FC12FF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101" w:type="pct"/>
            <w:shd w:val="clear" w:color="auto" w:fill="FBD4B4"/>
            <w:vAlign w:val="center"/>
          </w:tcPr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&lt;開幕式&gt;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320D32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召集人房瑞美校長</w:t>
            </w:r>
          </w:p>
          <w:p w:rsidR="00FC12FF" w:rsidRPr="0031316D" w:rsidRDefault="00FC12FF" w:rsidP="00B35C0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講師團隊、輔導員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31316D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6" w:type="pct"/>
            <w:vMerge w:val="restart"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共備成果分享</w:t>
            </w:r>
          </w:p>
          <w:p w:rsidR="00FC12FF" w:rsidRPr="005E469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31316D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49028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國小社會領域輔導團團員</w:t>
            </w:r>
          </w:p>
        </w:tc>
      </w:tr>
      <w:tr w:rsidR="00FC12FF" w:rsidRPr="00C24E7B" w:rsidTr="00D810AE">
        <w:trPr>
          <w:cantSplit/>
          <w:trHeight w:val="1275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09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2101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社會領綱解構與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723">
              <w:rPr>
                <w:rFonts w:ascii="標楷體" w:eastAsia="標楷體" w:hAnsi="標楷體"/>
                <w:color w:val="000000" w:themeColor="text1"/>
              </w:rPr>
              <w:t>素養導向課程設計實務</w:t>
            </w:r>
          </w:p>
          <w:p w:rsidR="00FC12FF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61AAE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761AA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中央輔導團洪夢華老師</w:t>
            </w: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84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D810AE">
        <w:trPr>
          <w:cantSplit/>
          <w:trHeight w:val="1144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2101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55</w:t>
            </w:r>
          </w:p>
        </w:tc>
        <w:tc>
          <w:tcPr>
            <w:tcW w:w="184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D810AE">
        <w:trPr>
          <w:cantSplit/>
          <w:trHeight w:val="1081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316D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101" w:type="pct"/>
            <w:vMerge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  <w:r w:rsidRPr="003131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1846" w:type="pct"/>
            <w:vMerge/>
            <w:shd w:val="clear" w:color="auto" w:fill="B6DDE8"/>
            <w:vAlign w:val="center"/>
          </w:tcPr>
          <w:p w:rsidR="00FC12FF" w:rsidRPr="0031316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D810AE">
        <w:trPr>
          <w:cantSplit/>
          <w:trHeight w:val="400"/>
          <w:jc w:val="center"/>
        </w:trPr>
        <w:tc>
          <w:tcPr>
            <w:tcW w:w="2645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355" w:type="pct"/>
            <w:gridSpan w:val="2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FC12FF" w:rsidRPr="00C24E7B" w:rsidTr="00D810AE">
        <w:trPr>
          <w:cantSplit/>
          <w:trHeight w:val="1457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101" w:type="pct"/>
            <w:vMerge w:val="restart"/>
            <w:shd w:val="clear" w:color="auto" w:fill="FBD4B4"/>
            <w:vAlign w:val="center"/>
          </w:tcPr>
          <w:p w:rsidR="00FC12FF" w:rsidRDefault="00FC12FF" w:rsidP="00B35C01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7E48A8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到校輔導共備實</w:t>
            </w:r>
            <w:r w:rsidRPr="00125723">
              <w:rPr>
                <w:rFonts w:ascii="標楷體" w:eastAsia="標楷體" w:hAnsi="標楷體" w:hint="eastAsia"/>
                <w:color w:val="000000" w:themeColor="text1"/>
              </w:rPr>
              <w:t>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研討與解析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</w:p>
          <w:p w:rsidR="00FC12FF" w:rsidRPr="00F10B95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呂龍興主任</w:t>
            </w:r>
          </w:p>
        </w:tc>
        <w:tc>
          <w:tcPr>
            <w:tcW w:w="509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846" w:type="pct"/>
            <w:vMerge w:val="restart"/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DE8">
              <w:rPr>
                <w:rFonts w:ascii="標楷體" w:eastAsia="標楷體" w:hAnsi="標楷體" w:hint="eastAsia"/>
                <w:color w:val="000000" w:themeColor="text1"/>
              </w:rPr>
              <w:t>十二年國教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之發展與願景</w:t>
            </w:r>
          </w:p>
          <w:p w:rsidR="00FC12FF" w:rsidRPr="00CD3395" w:rsidRDefault="00FC12FF" w:rsidP="00B35C0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33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CD3395">
              <w:rPr>
                <w:rFonts w:ascii="標楷體" w:eastAsia="標楷體" w:hAnsi="標楷體" w:hint="eastAsia"/>
              </w:rPr>
              <w:t xml:space="preserve"> 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D3395">
              <w:rPr>
                <w:rFonts w:ascii="標楷體" w:eastAsia="標楷體" w:hAnsi="標楷體" w:hint="eastAsia"/>
              </w:rPr>
              <w:t>陳錦堂主任</w:t>
            </w:r>
          </w:p>
        </w:tc>
      </w:tr>
      <w:tr w:rsidR="00FC12FF" w:rsidRPr="00C24E7B" w:rsidTr="00D810AE">
        <w:trPr>
          <w:cantSplit/>
          <w:trHeight w:val="1349"/>
          <w:jc w:val="center"/>
        </w:trPr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101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3F752D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846" w:type="pct"/>
            <w:vMerge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FC12FF" w:rsidRPr="00C24E7B" w:rsidTr="00D810AE">
        <w:trPr>
          <w:cantSplit/>
          <w:trHeight w:val="1840"/>
          <w:jc w:val="center"/>
        </w:trPr>
        <w:tc>
          <w:tcPr>
            <w:tcW w:w="544" w:type="pct"/>
            <w:vAlign w:val="center"/>
          </w:tcPr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C24E7B">
              <w:rPr>
                <w:rFonts w:ascii="標楷體" w:eastAsia="標楷體" w:hAnsi="標楷體"/>
              </w:rPr>
              <w:t>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2101" w:type="pct"/>
            <w:shd w:val="clear" w:color="auto" w:fill="FBD4B4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 w:hint="eastAsia"/>
                <w:bdr w:val="single" w:sz="4" w:space="0" w:color="auto"/>
              </w:rPr>
              <w:t>課程名稱與內涵</w:t>
            </w:r>
          </w:p>
          <w:p w:rsidR="00FC12FF" w:rsidRPr="00A5014B" w:rsidRDefault="00FC12FF" w:rsidP="00B35C01">
            <w:pPr>
              <w:snapToGrid w:val="0"/>
              <w:spacing w:line="240" w:lineRule="exact"/>
              <w:contextualSpacing/>
              <w:mirrorIndents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共備分組</w:t>
            </w:r>
          </w:p>
          <w:p w:rsidR="00FC12FF" w:rsidRPr="00CC7D4C" w:rsidRDefault="00FC12FF" w:rsidP="00B35C0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1.三年級2.四年級3.五年級4.六年級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509" w:type="pct"/>
            <w:vAlign w:val="center"/>
          </w:tcPr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  <w:p w:rsidR="00FC12FF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FC12FF" w:rsidRPr="00C24E7B" w:rsidRDefault="00FC12FF" w:rsidP="00B35C01">
            <w:pPr>
              <w:spacing w:line="40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C24E7B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C24E7B">
              <w:rPr>
                <w:rFonts w:ascii="標楷體" w:eastAsia="標楷體" w:hAnsi="標楷體"/>
              </w:rPr>
              <w:t>0</w:t>
            </w:r>
          </w:p>
        </w:tc>
        <w:tc>
          <w:tcPr>
            <w:tcW w:w="1846" w:type="pct"/>
            <w:shd w:val="clear" w:color="auto" w:fill="B6DDE8"/>
            <w:vAlign w:val="center"/>
          </w:tcPr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&lt;綜合座談&gt;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</w:rPr>
              <w:t>教育局代表</w:t>
            </w:r>
          </w:p>
          <w:p w:rsidR="00FC12FF" w:rsidRPr="00320D32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國教輔導團國小社會領域</w:t>
            </w:r>
          </w:p>
          <w:p w:rsidR="00FC12FF" w:rsidRPr="00C24E7B" w:rsidRDefault="00FC12FF" w:rsidP="00B35C01">
            <w:pPr>
              <w:spacing w:line="280" w:lineRule="exac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講師團隊</w:t>
            </w:r>
            <w:r w:rsidRPr="00320D3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、輔導員</w:t>
            </w:r>
          </w:p>
        </w:tc>
      </w:tr>
    </w:tbl>
    <w:p w:rsidR="003D4E23" w:rsidRDefault="003D4E23"/>
    <w:sectPr w:rsidR="003D4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FF"/>
    <w:rsid w:val="003D4E23"/>
    <w:rsid w:val="00682133"/>
    <w:rsid w:val="00D810AE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0D47-CB79-42A7-A8E3-957460CB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2020-09-07T23:50:00Z</dcterms:created>
  <dcterms:modified xsi:type="dcterms:W3CDTF">2020-09-07T23:50:00Z</dcterms:modified>
</cp:coreProperties>
</file>