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36A4" w14:textId="03D14FDE" w:rsidR="00D96243" w:rsidRPr="005A01FB" w:rsidRDefault="001D5674">
      <w:pPr>
        <w:rPr>
          <w:rFonts w:ascii="標楷體" w:hAnsi="標楷體"/>
          <w:sz w:val="32"/>
          <w:szCs w:val="32"/>
        </w:rPr>
      </w:pPr>
      <w:r w:rsidRPr="005A01FB">
        <w:rPr>
          <w:rFonts w:ascii="標楷體" w:hAnsi="標楷體" w:hint="eastAsia"/>
          <w:sz w:val="32"/>
          <w:szCs w:val="32"/>
        </w:rPr>
        <w:t>附件1</w:t>
      </w:r>
      <w:r w:rsidR="00747B6E">
        <w:rPr>
          <w:rFonts w:ascii="標楷體" w:hAnsi="標楷體" w:hint="eastAsia"/>
          <w:sz w:val="32"/>
          <w:szCs w:val="32"/>
        </w:rPr>
        <w:t>3</w:t>
      </w:r>
    </w:p>
    <w:tbl>
      <w:tblPr>
        <w:tblW w:w="9384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5"/>
        <w:gridCol w:w="1191"/>
        <w:gridCol w:w="1191"/>
        <w:gridCol w:w="1191"/>
        <w:gridCol w:w="1192"/>
        <w:gridCol w:w="1191"/>
        <w:gridCol w:w="1191"/>
        <w:gridCol w:w="1192"/>
      </w:tblGrid>
      <w:tr w:rsidR="001D5674" w:rsidRPr="0080046F" w14:paraId="5BDDE597" w14:textId="77777777" w:rsidTr="002E5127">
        <w:trPr>
          <w:cantSplit/>
          <w:trHeight w:val="1172"/>
          <w:jc w:val="center"/>
        </w:trPr>
        <w:tc>
          <w:tcPr>
            <w:tcW w:w="9384" w:type="dxa"/>
            <w:gridSpan w:val="8"/>
            <w:tcBorders>
              <w:top w:val="single" w:sz="24" w:space="0" w:color="auto"/>
              <w:bottom w:val="single" w:sz="24" w:space="0" w:color="auto"/>
            </w:tcBorders>
          </w:tcPr>
          <w:p w14:paraId="63C85A04" w14:textId="1D0DDACE" w:rsidR="001D5674" w:rsidRPr="0080046F" w:rsidRDefault="001D5674" w:rsidP="004C1BBD">
            <w:pPr>
              <w:spacing w:line="0" w:lineRule="atLeas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桃園市政府</w:t>
            </w:r>
            <w:r w:rsidRPr="0080046F">
              <w:rPr>
                <w:rFonts w:ascii="標楷體" w:hAnsi="標楷體" w:hint="eastAsia"/>
              </w:rPr>
              <w:t>警察局萬安4</w:t>
            </w:r>
            <w:r w:rsidR="005A01FB">
              <w:rPr>
                <w:rFonts w:ascii="標楷體" w:hAnsi="標楷體" w:hint="eastAsia"/>
              </w:rPr>
              <w:t>5</w:t>
            </w:r>
            <w:r w:rsidRPr="0080046F">
              <w:rPr>
                <w:rFonts w:ascii="標楷體" w:hAnsi="標楷體" w:hint="eastAsia"/>
              </w:rPr>
              <w:t>號演習前警報</w:t>
            </w:r>
            <w:proofErr w:type="gramStart"/>
            <w:r w:rsidRPr="0080046F">
              <w:rPr>
                <w:rFonts w:ascii="標楷體" w:hAnsi="標楷體" w:hint="eastAsia"/>
              </w:rPr>
              <w:t>臺</w:t>
            </w:r>
            <w:proofErr w:type="gramEnd"/>
            <w:r w:rsidRPr="0080046F">
              <w:rPr>
                <w:rFonts w:ascii="標楷體" w:hAnsi="標楷體" w:hint="eastAsia"/>
              </w:rPr>
              <w:t>停用統計表</w:t>
            </w:r>
          </w:p>
          <w:p w14:paraId="18324716" w14:textId="77777777" w:rsidR="001D5674" w:rsidRPr="00946C91" w:rsidRDefault="001D5674" w:rsidP="002E5127">
            <w:pPr>
              <w:spacing w:line="0" w:lineRule="atLeast"/>
              <w:rPr>
                <w:rFonts w:ascii="標楷體" w:hAnsi="標楷體"/>
                <w:sz w:val="32"/>
                <w:szCs w:val="32"/>
              </w:rPr>
            </w:pPr>
            <w:r w:rsidRPr="0080046F">
              <w:rPr>
                <w:rFonts w:ascii="標楷體" w:hAnsi="標楷體" w:hint="eastAsia"/>
              </w:rPr>
              <w:t xml:space="preserve">                             </w:t>
            </w:r>
            <w:r w:rsidRPr="0080046F">
              <w:rPr>
                <w:rFonts w:ascii="標楷體" w:hAnsi="標楷體"/>
              </w:rPr>
              <w:t xml:space="preserve">   </w:t>
            </w:r>
            <w:r w:rsidRPr="00946C91">
              <w:rPr>
                <w:rFonts w:ascii="標楷體" w:hAnsi="標楷體" w:hint="eastAsia"/>
                <w:sz w:val="32"/>
                <w:szCs w:val="32"/>
              </w:rPr>
              <w:t>主管核章：</w:t>
            </w:r>
          </w:p>
        </w:tc>
      </w:tr>
      <w:tr w:rsidR="001D5674" w:rsidRPr="0080046F" w14:paraId="33989572" w14:textId="77777777" w:rsidTr="002E5127">
        <w:trPr>
          <w:jc w:val="center"/>
        </w:trPr>
        <w:tc>
          <w:tcPr>
            <w:tcW w:w="1045" w:type="dxa"/>
            <w:tcBorders>
              <w:top w:val="single" w:sz="24" w:space="0" w:color="auto"/>
            </w:tcBorders>
          </w:tcPr>
          <w:p w14:paraId="6ABDC073" w14:textId="77777777" w:rsidR="001D5674" w:rsidRPr="0080046F" w:rsidRDefault="001D5674" w:rsidP="002E5127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80046F">
              <w:rPr>
                <w:rFonts w:ascii="標楷體" w:hAnsi="標楷體" w:hint="eastAsia"/>
                <w:sz w:val="32"/>
              </w:rPr>
              <w:t>編號</w:t>
            </w:r>
          </w:p>
        </w:tc>
        <w:tc>
          <w:tcPr>
            <w:tcW w:w="1191" w:type="dxa"/>
            <w:tcBorders>
              <w:top w:val="single" w:sz="24" w:space="0" w:color="auto"/>
            </w:tcBorders>
          </w:tcPr>
          <w:p w14:paraId="0C8CD984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  <w:tcBorders>
              <w:top w:val="single" w:sz="24" w:space="0" w:color="auto"/>
            </w:tcBorders>
          </w:tcPr>
          <w:p w14:paraId="12815959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  <w:tcBorders>
              <w:top w:val="single" w:sz="24" w:space="0" w:color="auto"/>
            </w:tcBorders>
          </w:tcPr>
          <w:p w14:paraId="074D6E3F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2" w:type="dxa"/>
            <w:tcBorders>
              <w:top w:val="single" w:sz="24" w:space="0" w:color="auto"/>
            </w:tcBorders>
          </w:tcPr>
          <w:p w14:paraId="408B223B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  <w:tcBorders>
              <w:top w:val="single" w:sz="24" w:space="0" w:color="auto"/>
            </w:tcBorders>
          </w:tcPr>
          <w:p w14:paraId="34AD05E1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  <w:tcBorders>
              <w:top w:val="single" w:sz="24" w:space="0" w:color="auto"/>
            </w:tcBorders>
          </w:tcPr>
          <w:p w14:paraId="6CC75769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2" w:type="dxa"/>
            <w:tcBorders>
              <w:top w:val="single" w:sz="24" w:space="0" w:color="auto"/>
            </w:tcBorders>
          </w:tcPr>
          <w:p w14:paraId="36714CB5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</w:tr>
      <w:tr w:rsidR="001D5674" w:rsidRPr="0080046F" w14:paraId="5B1AA179" w14:textId="77777777" w:rsidTr="002E5127">
        <w:trPr>
          <w:jc w:val="center"/>
        </w:trPr>
        <w:tc>
          <w:tcPr>
            <w:tcW w:w="1045" w:type="dxa"/>
          </w:tcPr>
          <w:p w14:paraId="36EE6570" w14:textId="77777777" w:rsidR="001D5674" w:rsidRPr="0080046F" w:rsidRDefault="001D5674" w:rsidP="002E5127">
            <w:pPr>
              <w:spacing w:line="0" w:lineRule="atLeast"/>
              <w:jc w:val="distribute"/>
              <w:rPr>
                <w:rFonts w:ascii="標楷體" w:hAnsi="標楷體"/>
                <w:sz w:val="32"/>
              </w:rPr>
            </w:pPr>
            <w:r w:rsidRPr="0080046F">
              <w:rPr>
                <w:rFonts w:ascii="標楷體" w:hAnsi="標楷體" w:hint="eastAsia"/>
                <w:sz w:val="32"/>
              </w:rPr>
              <w:t>警報</w:t>
            </w:r>
            <w:proofErr w:type="gramStart"/>
            <w:r w:rsidRPr="0080046F">
              <w:rPr>
                <w:rFonts w:ascii="標楷體" w:hAnsi="標楷體" w:hint="eastAsia"/>
                <w:sz w:val="32"/>
              </w:rPr>
              <w:t>臺</w:t>
            </w:r>
            <w:proofErr w:type="gramEnd"/>
          </w:p>
          <w:p w14:paraId="55D7C8EC" w14:textId="329AE584" w:rsidR="001D5674" w:rsidRPr="0080046F" w:rsidRDefault="001D5674" w:rsidP="00AD4E4A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80046F">
              <w:rPr>
                <w:rFonts w:ascii="標楷體" w:hAnsi="標楷體" w:hint="eastAsia"/>
                <w:sz w:val="32"/>
              </w:rPr>
              <w:t>位置</w:t>
            </w:r>
          </w:p>
        </w:tc>
        <w:tc>
          <w:tcPr>
            <w:tcW w:w="1191" w:type="dxa"/>
          </w:tcPr>
          <w:p w14:paraId="5243F6F3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1465B3BA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1CACAC2E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2" w:type="dxa"/>
          </w:tcPr>
          <w:p w14:paraId="275630BC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309875D6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63ED6EE7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2" w:type="dxa"/>
          </w:tcPr>
          <w:p w14:paraId="26C47DCB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</w:tr>
      <w:tr w:rsidR="001D5674" w:rsidRPr="0080046F" w14:paraId="04AA16BB" w14:textId="77777777" w:rsidTr="002E5127">
        <w:trPr>
          <w:jc w:val="center"/>
        </w:trPr>
        <w:tc>
          <w:tcPr>
            <w:tcW w:w="1045" w:type="dxa"/>
          </w:tcPr>
          <w:p w14:paraId="5E73FBC8" w14:textId="77777777" w:rsidR="001D5674" w:rsidRPr="0080046F" w:rsidRDefault="001D5674" w:rsidP="002E5127">
            <w:pPr>
              <w:spacing w:line="0" w:lineRule="atLeast"/>
              <w:jc w:val="distribute"/>
              <w:rPr>
                <w:rFonts w:ascii="標楷體" w:hAnsi="標楷體"/>
                <w:sz w:val="28"/>
              </w:rPr>
            </w:pPr>
            <w:r w:rsidRPr="0080046F">
              <w:rPr>
                <w:rFonts w:ascii="標楷體" w:hAnsi="標楷體" w:hint="eastAsia"/>
                <w:sz w:val="28"/>
              </w:rPr>
              <w:t>故障</w:t>
            </w:r>
          </w:p>
          <w:p w14:paraId="6327F795" w14:textId="62CD347B" w:rsidR="001D5674" w:rsidRPr="0080046F" w:rsidRDefault="001D5674" w:rsidP="00295ADC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80046F">
              <w:rPr>
                <w:rFonts w:ascii="標楷體" w:hAnsi="標楷體" w:hint="eastAsia"/>
                <w:sz w:val="28"/>
              </w:rPr>
              <w:t>情形</w:t>
            </w:r>
          </w:p>
        </w:tc>
        <w:tc>
          <w:tcPr>
            <w:tcW w:w="1191" w:type="dxa"/>
          </w:tcPr>
          <w:p w14:paraId="0F52013F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580699DD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1049942C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2" w:type="dxa"/>
          </w:tcPr>
          <w:p w14:paraId="71C60A23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557FDCB8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2543705D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2" w:type="dxa"/>
          </w:tcPr>
          <w:p w14:paraId="273A5A62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</w:tr>
      <w:tr w:rsidR="001D5674" w:rsidRPr="0080046F" w14:paraId="00798E50" w14:textId="77777777" w:rsidTr="002E5127">
        <w:trPr>
          <w:jc w:val="center"/>
        </w:trPr>
        <w:tc>
          <w:tcPr>
            <w:tcW w:w="1045" w:type="dxa"/>
          </w:tcPr>
          <w:p w14:paraId="28E7F72C" w14:textId="77777777" w:rsidR="001D5674" w:rsidRPr="0080046F" w:rsidRDefault="001D5674" w:rsidP="002E5127">
            <w:pPr>
              <w:spacing w:line="0" w:lineRule="atLeast"/>
              <w:jc w:val="distribute"/>
              <w:rPr>
                <w:rFonts w:ascii="標楷體" w:hAnsi="標楷體"/>
                <w:sz w:val="28"/>
              </w:rPr>
            </w:pPr>
            <w:r w:rsidRPr="0080046F">
              <w:rPr>
                <w:rFonts w:ascii="標楷體" w:hAnsi="標楷體" w:hint="eastAsia"/>
                <w:sz w:val="28"/>
              </w:rPr>
              <w:t>停用</w:t>
            </w:r>
          </w:p>
          <w:p w14:paraId="7BFD1224" w14:textId="6CA7334A" w:rsidR="001D5674" w:rsidRPr="0080046F" w:rsidRDefault="001D5674" w:rsidP="00F55AAA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80046F">
              <w:rPr>
                <w:rFonts w:ascii="標楷體" w:hAnsi="標楷體" w:hint="eastAsia"/>
                <w:sz w:val="28"/>
              </w:rPr>
              <w:t>原因</w:t>
            </w:r>
          </w:p>
        </w:tc>
        <w:tc>
          <w:tcPr>
            <w:tcW w:w="1191" w:type="dxa"/>
          </w:tcPr>
          <w:p w14:paraId="36ADE876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48BBDA99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69BDF05A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2" w:type="dxa"/>
          </w:tcPr>
          <w:p w14:paraId="36BAA58E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316E11E7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66B1922C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2" w:type="dxa"/>
          </w:tcPr>
          <w:p w14:paraId="45419839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</w:tr>
      <w:tr w:rsidR="001D5674" w:rsidRPr="0080046F" w14:paraId="7049F947" w14:textId="77777777" w:rsidTr="002E5127">
        <w:trPr>
          <w:jc w:val="center"/>
        </w:trPr>
        <w:tc>
          <w:tcPr>
            <w:tcW w:w="1045" w:type="dxa"/>
          </w:tcPr>
          <w:p w14:paraId="5255511A" w14:textId="77777777" w:rsidR="001D5674" w:rsidRPr="0080046F" w:rsidRDefault="001D5674" w:rsidP="002E5127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80046F">
              <w:rPr>
                <w:rFonts w:ascii="標楷體" w:hAnsi="標楷體" w:hint="eastAsia"/>
                <w:sz w:val="28"/>
              </w:rPr>
              <w:t>是否報修或最後查修時間</w:t>
            </w:r>
          </w:p>
        </w:tc>
        <w:tc>
          <w:tcPr>
            <w:tcW w:w="1191" w:type="dxa"/>
          </w:tcPr>
          <w:p w14:paraId="2E153B93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7F9B2F45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7F716518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2" w:type="dxa"/>
          </w:tcPr>
          <w:p w14:paraId="3C4053D0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0ADC236A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3A474C9C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2" w:type="dxa"/>
          </w:tcPr>
          <w:p w14:paraId="5C52D1DD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</w:tr>
      <w:tr w:rsidR="001D5674" w:rsidRPr="0080046F" w14:paraId="2514E14A" w14:textId="77777777" w:rsidTr="002E5127">
        <w:trPr>
          <w:jc w:val="center"/>
        </w:trPr>
        <w:tc>
          <w:tcPr>
            <w:tcW w:w="1045" w:type="dxa"/>
            <w:vAlign w:val="center"/>
          </w:tcPr>
          <w:p w14:paraId="60ED0B82" w14:textId="77777777" w:rsidR="001D5674" w:rsidRPr="0080046F" w:rsidRDefault="001D5674" w:rsidP="002E5127">
            <w:pPr>
              <w:spacing w:line="0" w:lineRule="atLeast"/>
              <w:jc w:val="both"/>
              <w:rPr>
                <w:rFonts w:ascii="標楷體" w:hAnsi="標楷體"/>
                <w:sz w:val="28"/>
              </w:rPr>
            </w:pPr>
            <w:r w:rsidRPr="0080046F">
              <w:rPr>
                <w:rFonts w:ascii="標楷體" w:hAnsi="標楷體" w:hint="eastAsia"/>
                <w:sz w:val="28"/>
              </w:rPr>
              <w:t>替代警報器種類</w:t>
            </w:r>
          </w:p>
        </w:tc>
        <w:tc>
          <w:tcPr>
            <w:tcW w:w="1191" w:type="dxa"/>
          </w:tcPr>
          <w:p w14:paraId="00DF57AB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1332DBA5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2120F5FA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2" w:type="dxa"/>
          </w:tcPr>
          <w:p w14:paraId="08893D2C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13FC6571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54CC4E78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2" w:type="dxa"/>
          </w:tcPr>
          <w:p w14:paraId="3CEB2C72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</w:tr>
      <w:tr w:rsidR="001D5674" w:rsidRPr="0080046F" w14:paraId="2EAD649D" w14:textId="77777777" w:rsidTr="002E5127">
        <w:trPr>
          <w:jc w:val="center"/>
        </w:trPr>
        <w:tc>
          <w:tcPr>
            <w:tcW w:w="1045" w:type="dxa"/>
          </w:tcPr>
          <w:p w14:paraId="2D139F7D" w14:textId="77777777" w:rsidR="001D5674" w:rsidRPr="0080046F" w:rsidRDefault="001D5674" w:rsidP="002E5127">
            <w:pPr>
              <w:spacing w:line="0" w:lineRule="atLeast"/>
              <w:jc w:val="distribute"/>
              <w:rPr>
                <w:rFonts w:ascii="標楷體" w:hAnsi="標楷體"/>
                <w:sz w:val="28"/>
              </w:rPr>
            </w:pPr>
            <w:r w:rsidRPr="0080046F">
              <w:rPr>
                <w:rFonts w:ascii="標楷體" w:hAnsi="標楷體" w:hint="eastAsia"/>
                <w:sz w:val="28"/>
              </w:rPr>
              <w:t>預定恢復使</w:t>
            </w:r>
          </w:p>
          <w:p w14:paraId="64DA3C73" w14:textId="77777777" w:rsidR="001D5674" w:rsidRPr="0080046F" w:rsidRDefault="001D5674" w:rsidP="002E5127">
            <w:pPr>
              <w:spacing w:line="0" w:lineRule="atLeast"/>
              <w:jc w:val="distribute"/>
              <w:rPr>
                <w:rFonts w:ascii="標楷體" w:hAnsi="標楷體"/>
              </w:rPr>
            </w:pPr>
            <w:r w:rsidRPr="0080046F">
              <w:rPr>
                <w:rFonts w:ascii="標楷體" w:hAnsi="標楷體" w:hint="eastAsia"/>
                <w:sz w:val="28"/>
              </w:rPr>
              <w:t>用或修復日期</w:t>
            </w:r>
          </w:p>
        </w:tc>
        <w:tc>
          <w:tcPr>
            <w:tcW w:w="1191" w:type="dxa"/>
          </w:tcPr>
          <w:p w14:paraId="234DF0E7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001FA1B1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588AB99F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2" w:type="dxa"/>
          </w:tcPr>
          <w:p w14:paraId="5CFFFD0D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639BC059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692F145C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2" w:type="dxa"/>
          </w:tcPr>
          <w:p w14:paraId="4E2CFB31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</w:tr>
      <w:tr w:rsidR="001D5674" w:rsidRPr="0080046F" w14:paraId="7CB819D1" w14:textId="77777777" w:rsidTr="002E5127">
        <w:trPr>
          <w:trHeight w:val="1467"/>
          <w:jc w:val="center"/>
        </w:trPr>
        <w:tc>
          <w:tcPr>
            <w:tcW w:w="1045" w:type="dxa"/>
            <w:vAlign w:val="center"/>
          </w:tcPr>
          <w:p w14:paraId="4CF99E65" w14:textId="77777777" w:rsidR="001D5674" w:rsidRPr="0080046F" w:rsidRDefault="001D5674" w:rsidP="002E5127">
            <w:pPr>
              <w:spacing w:line="0" w:lineRule="atLeast"/>
              <w:jc w:val="center"/>
              <w:rPr>
                <w:rFonts w:ascii="標楷體" w:hAnsi="標楷體"/>
                <w:sz w:val="28"/>
              </w:rPr>
            </w:pPr>
            <w:r w:rsidRPr="0080046F">
              <w:rPr>
                <w:rFonts w:ascii="標楷體" w:hAnsi="標楷體" w:hint="eastAsia"/>
                <w:sz w:val="28"/>
              </w:rPr>
              <w:t>備考</w:t>
            </w:r>
          </w:p>
        </w:tc>
        <w:tc>
          <w:tcPr>
            <w:tcW w:w="1191" w:type="dxa"/>
          </w:tcPr>
          <w:p w14:paraId="1F3E6DD9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3908D98D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238EC726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2" w:type="dxa"/>
          </w:tcPr>
          <w:p w14:paraId="377AB6E0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79C68072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1" w:type="dxa"/>
          </w:tcPr>
          <w:p w14:paraId="4F3A83C8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  <w:tc>
          <w:tcPr>
            <w:tcW w:w="1192" w:type="dxa"/>
          </w:tcPr>
          <w:p w14:paraId="12DE7EEE" w14:textId="77777777" w:rsidR="001D5674" w:rsidRPr="0080046F" w:rsidRDefault="001D5674" w:rsidP="002E5127">
            <w:pPr>
              <w:rPr>
                <w:rFonts w:ascii="標楷體" w:hAnsi="標楷體"/>
              </w:rPr>
            </w:pPr>
          </w:p>
        </w:tc>
      </w:tr>
    </w:tbl>
    <w:p w14:paraId="0CFC6CF2" w14:textId="77777777" w:rsidR="001D5674" w:rsidRDefault="001D5674"/>
    <w:sectPr w:rsidR="001D5674" w:rsidSect="00DF07B1">
      <w:pgSz w:w="11906" w:h="16838"/>
      <w:pgMar w:top="680" w:right="567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BBFD2" w14:textId="77777777" w:rsidR="003B1706" w:rsidRDefault="003B1706" w:rsidP="00456058">
      <w:r>
        <w:separator/>
      </w:r>
    </w:p>
  </w:endnote>
  <w:endnote w:type="continuationSeparator" w:id="0">
    <w:p w14:paraId="0B4AE0CD" w14:textId="77777777" w:rsidR="003B1706" w:rsidRDefault="003B1706" w:rsidP="0045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53608" w14:textId="77777777" w:rsidR="003B1706" w:rsidRDefault="003B1706" w:rsidP="00456058">
      <w:r>
        <w:separator/>
      </w:r>
    </w:p>
  </w:footnote>
  <w:footnote w:type="continuationSeparator" w:id="0">
    <w:p w14:paraId="66B8F09E" w14:textId="77777777" w:rsidR="003B1706" w:rsidRDefault="003B1706" w:rsidP="00456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74"/>
    <w:rsid w:val="00090348"/>
    <w:rsid w:val="001D5674"/>
    <w:rsid w:val="00295ADC"/>
    <w:rsid w:val="003B1706"/>
    <w:rsid w:val="00456058"/>
    <w:rsid w:val="004C1BBD"/>
    <w:rsid w:val="00570309"/>
    <w:rsid w:val="005A01FB"/>
    <w:rsid w:val="006D3C9A"/>
    <w:rsid w:val="00747B6E"/>
    <w:rsid w:val="00946C91"/>
    <w:rsid w:val="00AD4E4A"/>
    <w:rsid w:val="00B508B1"/>
    <w:rsid w:val="00D96243"/>
    <w:rsid w:val="00DF07B1"/>
    <w:rsid w:val="00F45906"/>
    <w:rsid w:val="00F55AAA"/>
    <w:rsid w:val="00F8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03AE8"/>
  <w15:chartTrackingRefBased/>
  <w15:docId w15:val="{5D08C3E7-1047-4C54-9AEC-1E877D94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674"/>
    <w:pPr>
      <w:widowControl w:val="0"/>
    </w:pPr>
    <w:rPr>
      <w:rFonts w:ascii="Times New Roman" w:eastAsia="標楷體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058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058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謝聰得</dc:creator>
  <cp:keywords/>
  <dc:description/>
  <cp:lastModifiedBy>張勝春</cp:lastModifiedBy>
  <cp:revision>13</cp:revision>
  <dcterms:created xsi:type="dcterms:W3CDTF">2020-07-05T13:17:00Z</dcterms:created>
  <dcterms:modified xsi:type="dcterms:W3CDTF">2022-07-20T04:05:00Z</dcterms:modified>
</cp:coreProperties>
</file>