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BF" w:rsidRPr="00FB10EA" w:rsidRDefault="008A6EC8" w:rsidP="00826603">
      <w:pPr>
        <w:autoSpaceDE w:val="0"/>
        <w:autoSpaceDN w:val="0"/>
        <w:adjustRightInd w:val="0"/>
        <w:snapToGrid w:val="0"/>
        <w:spacing w:line="46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bookmarkStart w:id="0" w:name="_GoBack"/>
      <w:r w:rsidRPr="008A6EC8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桃園市109年度特殊教育心理評量人員</w:t>
      </w:r>
      <w:r w:rsidR="00C57C55">
        <w:rPr>
          <w:rFonts w:ascii="標楷體" w:eastAsia="標楷體" w:hAnsi="標楷體" w:cs="標楷體" w:hint="eastAsia"/>
          <w:b/>
          <w:kern w:val="0"/>
          <w:sz w:val="32"/>
          <w:szCs w:val="32"/>
        </w:rPr>
        <w:t>鑑定前介入與安置後服務</w:t>
      </w:r>
      <w:r w:rsidRPr="008A6EC8">
        <w:rPr>
          <w:rFonts w:ascii="標楷體" w:eastAsia="標楷體" w:hAnsi="標楷體" w:cs="標楷體" w:hint="eastAsia"/>
          <w:b/>
          <w:kern w:val="0"/>
          <w:sz w:val="32"/>
          <w:szCs w:val="32"/>
        </w:rPr>
        <w:t>實務研習</w:t>
      </w:r>
      <w:bookmarkEnd w:id="0"/>
      <w:r>
        <w:rPr>
          <w:rFonts w:ascii="標楷體" w:eastAsia="標楷體" w:hAnsi="標楷體" w:cs="標楷體"/>
          <w:b/>
          <w:kern w:val="0"/>
          <w:sz w:val="32"/>
          <w:szCs w:val="32"/>
        </w:rPr>
        <w:br/>
      </w:r>
      <w:r w:rsidRPr="008A6EC8">
        <w:rPr>
          <w:rFonts w:ascii="標楷體" w:eastAsia="標楷體" w:hAnsi="標楷體" w:cs="標楷體" w:hint="eastAsia"/>
          <w:b/>
          <w:kern w:val="0"/>
          <w:sz w:val="32"/>
          <w:szCs w:val="32"/>
        </w:rPr>
        <w:t>實施計畫</w:t>
      </w:r>
    </w:p>
    <w:p w:rsidR="00A111C8" w:rsidRPr="00FB10EA" w:rsidRDefault="00A111C8" w:rsidP="00A21CCE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C431E1" w:rsidRPr="00FB10EA" w:rsidRDefault="008C5A8B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一、依據：</w:t>
      </w:r>
    </w:p>
    <w:p w:rsidR="008C5A8B" w:rsidRPr="00FB10EA" w:rsidRDefault="000F3C97" w:rsidP="000F3C97">
      <w:pPr>
        <w:spacing w:line="600" w:lineRule="exact"/>
        <w:ind w:leftChars="39" w:left="993" w:hangingChars="321" w:hanging="899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（一）</w:t>
      </w:r>
      <w:r w:rsidR="000F3818" w:rsidRPr="00FB10EA">
        <w:rPr>
          <w:rFonts w:ascii="標楷體" w:eastAsia="標楷體" w:hAnsi="標楷體" w:hint="eastAsia"/>
          <w:sz w:val="28"/>
        </w:rPr>
        <w:t>桃園市</w:t>
      </w:r>
      <w:r w:rsidR="006A2C0B">
        <w:rPr>
          <w:rFonts w:ascii="標楷體" w:eastAsia="標楷體" w:hAnsi="標楷體" w:hint="eastAsia"/>
          <w:sz w:val="28"/>
        </w:rPr>
        <w:t>北區特教資源中心</w:t>
      </w:r>
      <w:r w:rsidR="00F94A58">
        <w:rPr>
          <w:rFonts w:ascii="標楷體" w:eastAsia="標楷體" w:hAnsi="標楷體" w:hint="eastAsia"/>
          <w:sz w:val="28"/>
        </w:rPr>
        <w:t>109</w:t>
      </w:r>
      <w:r w:rsidR="000F3818" w:rsidRPr="00FB10EA">
        <w:rPr>
          <w:rFonts w:ascii="標楷體" w:eastAsia="標楷體" w:hAnsi="標楷體" w:hint="eastAsia"/>
          <w:sz w:val="28"/>
        </w:rPr>
        <w:t>年度</w:t>
      </w:r>
      <w:r w:rsidR="006A2C0B">
        <w:rPr>
          <w:rFonts w:ascii="標楷體" w:eastAsia="標楷體" w:hAnsi="標楷體" w:hint="eastAsia"/>
          <w:sz w:val="28"/>
        </w:rPr>
        <w:t>工作</w:t>
      </w:r>
      <w:r w:rsidR="000F3818" w:rsidRPr="00FB10EA">
        <w:rPr>
          <w:rFonts w:ascii="標楷體" w:eastAsia="標楷體" w:hAnsi="標楷體" w:hint="eastAsia"/>
          <w:sz w:val="28"/>
        </w:rPr>
        <w:t>實施計畫。</w:t>
      </w:r>
    </w:p>
    <w:p w:rsidR="00667FBD" w:rsidRPr="00FB10EA" w:rsidRDefault="000F3C97" w:rsidP="000F3C97">
      <w:pPr>
        <w:spacing w:line="600" w:lineRule="exact"/>
        <w:ind w:leftChars="39" w:left="993" w:hangingChars="321" w:hanging="899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（二）</w:t>
      </w:r>
      <w:r w:rsidR="009274D7" w:rsidRPr="009274D7">
        <w:rPr>
          <w:rFonts w:ascii="標楷體" w:eastAsia="標楷體" w:hAnsi="標楷體" w:hint="eastAsia"/>
          <w:sz w:val="28"/>
        </w:rPr>
        <w:t>108年9月9日</w:t>
      </w:r>
      <w:r w:rsidR="006A2C0B" w:rsidRPr="006A2C0B">
        <w:rPr>
          <w:rFonts w:ascii="標楷體" w:eastAsia="標楷體" w:hAnsi="標楷體" w:hint="eastAsia"/>
          <w:sz w:val="28"/>
        </w:rPr>
        <w:t>桃教特字第</w:t>
      </w:r>
      <w:r w:rsidR="009274D7" w:rsidRPr="009274D7">
        <w:rPr>
          <w:rFonts w:ascii="標楷體" w:eastAsia="標楷體" w:hAnsi="標楷體"/>
          <w:sz w:val="28"/>
        </w:rPr>
        <w:t>1080072460</w:t>
      </w:r>
      <w:r w:rsidR="006A2C0B" w:rsidRPr="006A2C0B">
        <w:rPr>
          <w:rFonts w:ascii="標楷體" w:eastAsia="標楷體" w:hAnsi="標楷體" w:hint="eastAsia"/>
          <w:sz w:val="28"/>
        </w:rPr>
        <w:t>號</w:t>
      </w:r>
      <w:r w:rsidR="006A2C0B">
        <w:rPr>
          <w:rFonts w:ascii="標楷體" w:eastAsia="標楷體" w:hAnsi="標楷體" w:hint="eastAsia"/>
          <w:sz w:val="28"/>
        </w:rPr>
        <w:t>，</w:t>
      </w:r>
      <w:r w:rsidR="00403493" w:rsidRPr="00403493">
        <w:rPr>
          <w:rFonts w:ascii="標楷體" w:eastAsia="標楷體" w:hAnsi="標楷體" w:hint="eastAsia"/>
          <w:sz w:val="28"/>
        </w:rPr>
        <w:t>桃園市特殊教育心理評量人員分級培訓實施計畫</w:t>
      </w:r>
      <w:r w:rsidR="000F3818" w:rsidRPr="00FB10EA">
        <w:rPr>
          <w:rFonts w:ascii="標楷體" w:eastAsia="標楷體" w:hAnsi="標楷體" w:hint="eastAsia"/>
          <w:sz w:val="28"/>
        </w:rPr>
        <w:t>。</w:t>
      </w:r>
    </w:p>
    <w:p w:rsidR="00C431E1" w:rsidRPr="00FB10EA" w:rsidRDefault="00C24C29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二、目的</w:t>
      </w:r>
      <w:r w:rsidR="008C5A8B" w:rsidRPr="00FB10EA">
        <w:rPr>
          <w:rFonts w:ascii="標楷體" w:eastAsia="標楷體" w:hAnsi="標楷體" w:hint="eastAsia"/>
          <w:sz w:val="28"/>
        </w:rPr>
        <w:t>：</w:t>
      </w:r>
    </w:p>
    <w:p w:rsidR="00006A03" w:rsidRPr="00FD1613" w:rsidRDefault="00FD1613" w:rsidP="00FD1613">
      <w:pPr>
        <w:spacing w:line="600" w:lineRule="exact"/>
        <w:ind w:leftChars="39" w:left="993" w:hangingChars="321" w:hanging="899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（一）</w:t>
      </w:r>
      <w:r w:rsidR="00527334" w:rsidRPr="00FD1613">
        <w:rPr>
          <w:rFonts w:ascii="標楷體" w:eastAsia="標楷體" w:hAnsi="標楷體" w:hint="eastAsia"/>
          <w:sz w:val="28"/>
        </w:rPr>
        <w:t>增進</w:t>
      </w:r>
      <w:r w:rsidR="00006A03" w:rsidRPr="00FD1613">
        <w:rPr>
          <w:rFonts w:ascii="標楷體" w:eastAsia="標楷體" w:hAnsi="標楷體" w:hint="eastAsia"/>
          <w:sz w:val="28"/>
        </w:rPr>
        <w:t>本市心評人員針對</w:t>
      </w:r>
      <w:r w:rsidR="00527334" w:rsidRPr="00FD1613">
        <w:rPr>
          <w:rFonts w:ascii="標楷體" w:eastAsia="標楷體" w:hAnsi="標楷體" w:hint="eastAsia"/>
          <w:sz w:val="28"/>
        </w:rPr>
        <w:t>鑑定安置</w:t>
      </w:r>
      <w:r w:rsidR="00006A03" w:rsidRPr="00FD1613">
        <w:rPr>
          <w:rFonts w:ascii="標楷體" w:eastAsia="標楷體" w:hAnsi="標楷體" w:hint="eastAsia"/>
          <w:sz w:val="28"/>
        </w:rPr>
        <w:t>整體</w:t>
      </w:r>
      <w:r w:rsidR="00527334" w:rsidRPr="00FD1613">
        <w:rPr>
          <w:rFonts w:ascii="標楷體" w:eastAsia="標楷體" w:hAnsi="標楷體" w:hint="eastAsia"/>
          <w:sz w:val="28"/>
        </w:rPr>
        <w:t>脈絡</w:t>
      </w:r>
      <w:r w:rsidR="00006A03" w:rsidRPr="00FD1613">
        <w:rPr>
          <w:rFonts w:ascii="標楷體" w:eastAsia="標楷體" w:hAnsi="標楷體" w:hint="eastAsia"/>
          <w:sz w:val="28"/>
        </w:rPr>
        <w:t>的了解</w:t>
      </w:r>
      <w:r w:rsidR="00527334" w:rsidRPr="00FD1613">
        <w:rPr>
          <w:rFonts w:ascii="標楷體" w:eastAsia="標楷體" w:hAnsi="標楷體" w:hint="eastAsia"/>
          <w:sz w:val="28"/>
        </w:rPr>
        <w:t>，</w:t>
      </w:r>
      <w:r w:rsidR="00006A03" w:rsidRPr="00FD1613">
        <w:rPr>
          <w:rFonts w:ascii="標楷體" w:eastAsia="標楷體" w:hAnsi="標楷體" w:hint="eastAsia"/>
          <w:sz w:val="28"/>
        </w:rPr>
        <w:t>使轉介前介入-鑑定安置-</w:t>
      </w:r>
      <w:r w:rsidR="00483EEE" w:rsidRPr="00FD1613">
        <w:rPr>
          <w:rFonts w:ascii="標楷體" w:eastAsia="標楷體" w:hAnsi="標楷體" w:hint="eastAsia"/>
          <w:sz w:val="28"/>
        </w:rPr>
        <w:t>後續</w:t>
      </w:r>
      <w:r w:rsidR="00EA2567">
        <w:rPr>
          <w:rFonts w:ascii="標楷體" w:eastAsia="標楷體" w:hAnsi="標楷體" w:hint="eastAsia"/>
          <w:sz w:val="28"/>
        </w:rPr>
        <w:t>服務提供</w:t>
      </w:r>
      <w:r w:rsidR="00006A03" w:rsidRPr="00FD1613">
        <w:rPr>
          <w:rFonts w:ascii="標楷體" w:eastAsia="標楷體" w:hAnsi="標楷體" w:hint="eastAsia"/>
          <w:sz w:val="28"/>
        </w:rPr>
        <w:t>能無縫接軌。</w:t>
      </w:r>
    </w:p>
    <w:p w:rsidR="00FD1613" w:rsidRPr="00FD1613" w:rsidRDefault="00FD1613" w:rsidP="00FD1613">
      <w:pPr>
        <w:spacing w:line="600" w:lineRule="exact"/>
        <w:ind w:leftChars="39" w:left="993" w:hangingChars="321" w:hanging="899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（二）</w:t>
      </w:r>
      <w:r w:rsidRPr="00FD1613">
        <w:rPr>
          <w:rFonts w:ascii="標楷體" w:eastAsia="標楷體" w:hAnsi="標楷體" w:hint="eastAsia"/>
          <w:sz w:val="28"/>
        </w:rPr>
        <w:t>提升本市心評人員核定考試服務及執行無障礙評量工作之知能。</w:t>
      </w:r>
    </w:p>
    <w:p w:rsidR="00B73502" w:rsidRPr="00B73502" w:rsidRDefault="00B73502" w:rsidP="00B73502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 w:rsidRPr="00B73502">
        <w:rPr>
          <w:rFonts w:eastAsia="標楷體" w:hint="eastAsia"/>
          <w:sz w:val="28"/>
        </w:rPr>
        <w:t>三、指導單位：國立清華大學特殊教育中心</w:t>
      </w:r>
    </w:p>
    <w:p w:rsidR="00E75473" w:rsidRPr="00FB10EA" w:rsidRDefault="00B73502" w:rsidP="00826603">
      <w:pPr>
        <w:adjustRightInd w:val="0"/>
        <w:snapToGrid w:val="0"/>
        <w:spacing w:line="600" w:lineRule="exact"/>
        <w:jc w:val="both"/>
        <w:rPr>
          <w:rFonts w:eastAsia="標楷體"/>
          <w:sz w:val="28"/>
        </w:rPr>
      </w:pPr>
      <w:r w:rsidRPr="00FB10EA">
        <w:rPr>
          <w:rFonts w:eastAsia="標楷體" w:hint="eastAsia"/>
          <w:sz w:val="28"/>
        </w:rPr>
        <w:t>四</w:t>
      </w:r>
      <w:r w:rsidR="00C24C29" w:rsidRPr="00FB10EA">
        <w:rPr>
          <w:rFonts w:eastAsia="標楷體" w:hint="eastAsia"/>
          <w:sz w:val="28"/>
        </w:rPr>
        <w:t>、</w:t>
      </w:r>
      <w:r w:rsidR="008C5A8B" w:rsidRPr="00FB10EA">
        <w:rPr>
          <w:rFonts w:eastAsia="標楷體" w:hint="eastAsia"/>
          <w:sz w:val="28"/>
        </w:rPr>
        <w:t>主辦單位：</w:t>
      </w:r>
      <w:r w:rsidR="00CB660D" w:rsidRPr="00FB10EA">
        <w:rPr>
          <w:rFonts w:eastAsia="標楷體" w:hint="eastAsia"/>
          <w:sz w:val="28"/>
        </w:rPr>
        <w:t>桃園</w:t>
      </w:r>
      <w:r w:rsidR="00CB660D" w:rsidRPr="009F371D">
        <w:rPr>
          <w:rFonts w:eastAsia="標楷體" w:hint="eastAsia"/>
          <w:sz w:val="28"/>
        </w:rPr>
        <w:t>市</w:t>
      </w:r>
      <w:r w:rsidR="00D95A58" w:rsidRPr="009F371D">
        <w:rPr>
          <w:rFonts w:eastAsia="標楷體" w:hint="eastAsia"/>
          <w:sz w:val="28"/>
        </w:rPr>
        <w:t>政府</w:t>
      </w:r>
      <w:r w:rsidR="00C24C29" w:rsidRPr="00FB10EA">
        <w:rPr>
          <w:rFonts w:eastAsia="標楷體" w:hint="eastAsia"/>
          <w:sz w:val="28"/>
        </w:rPr>
        <w:t>教育局</w:t>
      </w:r>
    </w:p>
    <w:p w:rsidR="00B46A9D" w:rsidRPr="00344847" w:rsidRDefault="00B73502" w:rsidP="00B46A9D">
      <w:pPr>
        <w:adjustRightInd w:val="0"/>
        <w:snapToGrid w:val="0"/>
        <w:spacing w:line="600" w:lineRule="exact"/>
        <w:jc w:val="both"/>
        <w:rPr>
          <w:rFonts w:ascii="標楷體" w:eastAsia="標楷體"/>
          <w:sz w:val="28"/>
        </w:rPr>
      </w:pPr>
      <w:r w:rsidRPr="00FB10EA">
        <w:rPr>
          <w:rFonts w:eastAsia="標楷體" w:hint="eastAsia"/>
          <w:sz w:val="28"/>
        </w:rPr>
        <w:t>五</w:t>
      </w:r>
      <w:r w:rsidR="00667FBD" w:rsidRPr="00FB10EA">
        <w:rPr>
          <w:rFonts w:eastAsia="標楷體" w:hint="eastAsia"/>
          <w:sz w:val="28"/>
        </w:rPr>
        <w:t>、</w:t>
      </w:r>
      <w:r w:rsidR="008C5A8B" w:rsidRPr="00FB10EA">
        <w:rPr>
          <w:rFonts w:eastAsia="標楷體" w:hint="eastAsia"/>
          <w:sz w:val="28"/>
        </w:rPr>
        <w:t>承辦單位：</w:t>
      </w:r>
      <w:r w:rsidR="00CB660D" w:rsidRPr="00FB10EA">
        <w:rPr>
          <w:rFonts w:ascii="標楷體" w:eastAsia="標楷體" w:hint="eastAsia"/>
          <w:sz w:val="28"/>
        </w:rPr>
        <w:t>桃園市</w:t>
      </w:r>
      <w:r w:rsidR="00E24641" w:rsidRPr="00FB10EA">
        <w:rPr>
          <w:rFonts w:ascii="標楷體" w:eastAsia="標楷體" w:hint="eastAsia"/>
          <w:sz w:val="28"/>
        </w:rPr>
        <w:t>東門國</w:t>
      </w:r>
      <w:r w:rsidR="009F371D">
        <w:rPr>
          <w:rFonts w:ascii="標楷體" w:eastAsia="標楷體" w:hint="eastAsia"/>
          <w:sz w:val="28"/>
        </w:rPr>
        <w:t>民</w:t>
      </w:r>
      <w:r w:rsidR="00E24641" w:rsidRPr="00FB10EA">
        <w:rPr>
          <w:rFonts w:ascii="標楷體" w:eastAsia="標楷體" w:hint="eastAsia"/>
          <w:sz w:val="28"/>
        </w:rPr>
        <w:t>小</w:t>
      </w:r>
      <w:r w:rsidR="009F371D">
        <w:rPr>
          <w:rFonts w:ascii="標楷體" w:eastAsia="標楷體" w:hint="eastAsia"/>
          <w:sz w:val="28"/>
        </w:rPr>
        <w:t>學</w:t>
      </w:r>
      <w:r w:rsidR="008C5A8B" w:rsidRPr="00FB10EA">
        <w:rPr>
          <w:rFonts w:ascii="標楷體" w:eastAsia="標楷體" w:hint="eastAsia"/>
          <w:sz w:val="28"/>
        </w:rPr>
        <w:t>(</w:t>
      </w:r>
      <w:r w:rsidR="00E24641">
        <w:rPr>
          <w:rFonts w:ascii="標楷體" w:eastAsia="標楷體" w:hint="eastAsia"/>
          <w:sz w:val="28"/>
        </w:rPr>
        <w:t>北區特教資源中心</w:t>
      </w:r>
      <w:r w:rsidR="008C5A8B" w:rsidRPr="00FB10EA">
        <w:rPr>
          <w:rFonts w:ascii="標楷體" w:eastAsia="標楷體" w:hint="eastAsia"/>
          <w:sz w:val="28"/>
        </w:rPr>
        <w:t>)</w:t>
      </w:r>
    </w:p>
    <w:p w:rsidR="009D7A4D" w:rsidRPr="00FB10EA" w:rsidRDefault="00B73502" w:rsidP="009D7A4D">
      <w:pPr>
        <w:spacing w:line="600" w:lineRule="exact"/>
        <w:ind w:left="4200" w:hangingChars="1500" w:hanging="420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8C5A8B" w:rsidRPr="00FB10EA">
        <w:rPr>
          <w:rFonts w:ascii="標楷體" w:eastAsia="標楷體" w:hAnsi="標楷體" w:hint="eastAsia"/>
          <w:sz w:val="28"/>
        </w:rPr>
        <w:t>、研習時間：</w:t>
      </w:r>
    </w:p>
    <w:p w:rsidR="00FC58D2" w:rsidRPr="00FC58D2" w:rsidRDefault="00FC58D2" w:rsidP="00FC58D2">
      <w:pPr>
        <w:spacing w:line="600" w:lineRule="exact"/>
        <w:ind w:leftChars="39" w:left="993" w:hangingChars="321" w:hanging="899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（一）</w:t>
      </w:r>
      <w:r w:rsidR="004E7715">
        <w:rPr>
          <w:rFonts w:ascii="標楷體" w:eastAsia="標楷體" w:hAnsi="標楷體" w:hint="eastAsia"/>
          <w:sz w:val="28"/>
        </w:rPr>
        <w:t>場次一</w:t>
      </w:r>
      <w:r w:rsidR="000110FE">
        <w:rPr>
          <w:rFonts w:ascii="標楷體" w:eastAsia="標楷體" w:hAnsi="標楷體" w:hint="eastAsia"/>
          <w:sz w:val="28"/>
        </w:rPr>
        <w:t>：109/0</w:t>
      </w:r>
      <w:r w:rsidR="000110FE" w:rsidRPr="00FC58D2">
        <w:rPr>
          <w:rFonts w:ascii="標楷體" w:eastAsia="標楷體" w:hAnsi="標楷體" w:hint="eastAsia"/>
          <w:sz w:val="28"/>
        </w:rPr>
        <w:t>7/2</w:t>
      </w:r>
      <w:r w:rsidR="000110FE">
        <w:rPr>
          <w:rFonts w:ascii="標楷體" w:eastAsia="標楷體" w:hAnsi="標楷體" w:hint="eastAsia"/>
          <w:sz w:val="28"/>
        </w:rPr>
        <w:t>0</w:t>
      </w:r>
      <w:r w:rsidR="00FD1613" w:rsidRPr="00FC58D2">
        <w:rPr>
          <w:rFonts w:ascii="標楷體" w:eastAsia="標楷體" w:hAnsi="標楷體" w:hint="eastAsia"/>
          <w:sz w:val="28"/>
        </w:rPr>
        <w:t xml:space="preserve">(一) </w:t>
      </w:r>
      <w:r w:rsidRPr="00FC58D2">
        <w:rPr>
          <w:rFonts w:ascii="標楷體" w:eastAsia="標楷體" w:hAnsi="標楷體" w:hint="eastAsia"/>
          <w:sz w:val="28"/>
        </w:rPr>
        <w:t>09:00~16:10。</w:t>
      </w:r>
    </w:p>
    <w:p w:rsidR="00FD7F68" w:rsidRPr="00FC58D2" w:rsidRDefault="00FC58D2" w:rsidP="00FC58D2">
      <w:pPr>
        <w:spacing w:line="600" w:lineRule="exact"/>
        <w:ind w:leftChars="39" w:left="993" w:hangingChars="321" w:hanging="899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（二）</w:t>
      </w:r>
      <w:r w:rsidR="004E7715">
        <w:rPr>
          <w:rFonts w:ascii="標楷體" w:eastAsia="標楷體" w:hAnsi="標楷體" w:hint="eastAsia"/>
          <w:sz w:val="28"/>
        </w:rPr>
        <w:t>場次二</w:t>
      </w:r>
      <w:r w:rsidR="000110FE">
        <w:rPr>
          <w:rFonts w:ascii="標楷體" w:eastAsia="標楷體" w:hAnsi="標楷體" w:hint="eastAsia"/>
          <w:sz w:val="28"/>
        </w:rPr>
        <w:t>：109/0</w:t>
      </w:r>
      <w:r w:rsidR="00D240D3" w:rsidRPr="00FC58D2">
        <w:rPr>
          <w:rFonts w:ascii="標楷體" w:eastAsia="標楷體" w:hAnsi="標楷體" w:hint="eastAsia"/>
          <w:sz w:val="28"/>
        </w:rPr>
        <w:t>7</w:t>
      </w:r>
      <w:r w:rsidR="002876E5" w:rsidRPr="00FC58D2">
        <w:rPr>
          <w:rFonts w:ascii="標楷體" w:eastAsia="標楷體" w:hAnsi="標楷體" w:hint="eastAsia"/>
          <w:sz w:val="28"/>
        </w:rPr>
        <w:t>/</w:t>
      </w:r>
      <w:r w:rsidR="004C0786" w:rsidRPr="00FC58D2">
        <w:rPr>
          <w:rFonts w:ascii="標楷體" w:eastAsia="標楷體" w:hAnsi="標楷體" w:hint="eastAsia"/>
          <w:sz w:val="28"/>
        </w:rPr>
        <w:t>2</w:t>
      </w:r>
      <w:r w:rsidR="002E0523" w:rsidRPr="00FC58D2">
        <w:rPr>
          <w:rFonts w:ascii="標楷體" w:eastAsia="標楷體" w:hAnsi="標楷體" w:hint="eastAsia"/>
          <w:sz w:val="28"/>
        </w:rPr>
        <w:t>3</w:t>
      </w:r>
      <w:r w:rsidR="005D3B00" w:rsidRPr="00FC58D2">
        <w:rPr>
          <w:rFonts w:ascii="標楷體" w:eastAsia="標楷體" w:hAnsi="標楷體" w:hint="eastAsia"/>
          <w:sz w:val="28"/>
        </w:rPr>
        <w:t>(</w:t>
      </w:r>
      <w:r w:rsidR="002E0523" w:rsidRPr="00FC58D2">
        <w:rPr>
          <w:rFonts w:ascii="標楷體" w:eastAsia="標楷體" w:hAnsi="標楷體" w:hint="eastAsia"/>
          <w:sz w:val="28"/>
        </w:rPr>
        <w:t>四</w:t>
      </w:r>
      <w:r w:rsidR="004C0786" w:rsidRPr="00FC58D2">
        <w:rPr>
          <w:rFonts w:ascii="標楷體" w:eastAsia="標楷體" w:hAnsi="標楷體" w:hint="eastAsia"/>
          <w:sz w:val="28"/>
        </w:rPr>
        <w:t xml:space="preserve">) </w:t>
      </w:r>
      <w:r w:rsidR="005D3B00" w:rsidRPr="00FC58D2">
        <w:rPr>
          <w:rFonts w:ascii="標楷體" w:eastAsia="標楷體" w:hAnsi="標楷體" w:hint="eastAsia"/>
          <w:sz w:val="28"/>
        </w:rPr>
        <w:t>09:00~16:1</w:t>
      </w:r>
      <w:r w:rsidR="00CA5629" w:rsidRPr="00FC58D2">
        <w:rPr>
          <w:rFonts w:ascii="標楷體" w:eastAsia="標楷體" w:hAnsi="標楷體" w:hint="eastAsia"/>
          <w:sz w:val="28"/>
        </w:rPr>
        <w:t>0</w:t>
      </w:r>
      <w:r w:rsidR="0077486E" w:rsidRPr="00FC58D2">
        <w:rPr>
          <w:rFonts w:ascii="標楷體" w:eastAsia="標楷體" w:hAnsi="標楷體" w:hint="eastAsia"/>
          <w:sz w:val="28"/>
        </w:rPr>
        <w:t>。</w:t>
      </w:r>
    </w:p>
    <w:p w:rsidR="00E75473" w:rsidRPr="00FB10EA" w:rsidRDefault="00B73502" w:rsidP="00C3191B">
      <w:pPr>
        <w:adjustRightInd w:val="0"/>
        <w:snapToGrid w:val="0"/>
        <w:spacing w:line="600" w:lineRule="exact"/>
        <w:ind w:left="1842" w:hangingChars="658" w:hanging="1842"/>
        <w:jc w:val="both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七</w:t>
      </w:r>
      <w:r w:rsidR="008C5A8B" w:rsidRPr="00FB10EA">
        <w:rPr>
          <w:rFonts w:ascii="標楷體" w:eastAsia="標楷體" w:hAnsi="標楷體" w:hint="eastAsia"/>
          <w:sz w:val="28"/>
        </w:rPr>
        <w:t>、研習地點：</w:t>
      </w:r>
      <w:r w:rsidR="00525318">
        <w:rPr>
          <w:rFonts w:ascii="標楷體" w:eastAsia="標楷體" w:hAnsi="標楷體" w:hint="eastAsia"/>
          <w:sz w:val="28"/>
        </w:rPr>
        <w:t>東門國小</w:t>
      </w:r>
      <w:r w:rsidR="00A0564D">
        <w:rPr>
          <w:rFonts w:ascii="標楷體" w:eastAsia="標楷體" w:hAnsi="標楷體" w:hint="eastAsia"/>
          <w:sz w:val="28"/>
        </w:rPr>
        <w:t>綜合大樓</w:t>
      </w:r>
      <w:r w:rsidR="008A6EC8">
        <w:rPr>
          <w:rFonts w:ascii="標楷體" w:eastAsia="標楷體" w:hAnsi="標楷體" w:hint="eastAsia"/>
          <w:sz w:val="28"/>
        </w:rPr>
        <w:t>四</w:t>
      </w:r>
      <w:r w:rsidR="00A0564D">
        <w:rPr>
          <w:rFonts w:ascii="標楷體" w:eastAsia="標楷體" w:hAnsi="標楷體" w:hint="eastAsia"/>
          <w:sz w:val="28"/>
        </w:rPr>
        <w:t>樓</w:t>
      </w:r>
      <w:r w:rsidR="008A6EC8">
        <w:rPr>
          <w:rFonts w:ascii="標楷體" w:eastAsia="標楷體" w:hAnsi="標楷體" w:hint="eastAsia"/>
          <w:sz w:val="28"/>
        </w:rPr>
        <w:t>活動中心</w:t>
      </w:r>
    </w:p>
    <w:p w:rsidR="00E75473" w:rsidRPr="00FB10EA" w:rsidRDefault="00B73502" w:rsidP="004F5F3D">
      <w:pPr>
        <w:spacing w:line="600" w:lineRule="exact"/>
        <w:ind w:left="2834" w:hangingChars="1012" w:hanging="2834"/>
        <w:rPr>
          <w:rFonts w:eastAsia="標楷體"/>
          <w:kern w:val="0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八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、</w:t>
      </w:r>
      <w:r w:rsidR="007932AB" w:rsidRPr="00FB10EA">
        <w:rPr>
          <w:rFonts w:ascii="標楷體" w:eastAsia="標楷體" w:hAnsi="標楷體" w:hint="eastAsia"/>
          <w:sz w:val="28"/>
          <w:szCs w:val="28"/>
        </w:rPr>
        <w:t>講師：</w:t>
      </w:r>
      <w:r w:rsidR="005D3B00">
        <w:rPr>
          <w:rFonts w:eastAsia="標楷體" w:hint="eastAsia"/>
          <w:kern w:val="0"/>
          <w:sz w:val="28"/>
          <w:szCs w:val="28"/>
        </w:rPr>
        <w:t>清華大學特教系</w:t>
      </w:r>
      <w:r w:rsidR="005D3B00">
        <w:rPr>
          <w:rFonts w:eastAsia="標楷體" w:hint="eastAsia"/>
          <w:kern w:val="0"/>
          <w:sz w:val="28"/>
          <w:szCs w:val="28"/>
        </w:rPr>
        <w:t xml:space="preserve"> </w:t>
      </w:r>
      <w:r w:rsidR="005D3B00">
        <w:rPr>
          <w:rFonts w:eastAsia="標楷體" w:hint="eastAsia"/>
          <w:kern w:val="0"/>
          <w:sz w:val="28"/>
          <w:szCs w:val="28"/>
        </w:rPr>
        <w:t>孟瑛如教授</w:t>
      </w:r>
    </w:p>
    <w:p w:rsidR="00C431E1" w:rsidRPr="00FB10EA" w:rsidRDefault="00B73502" w:rsidP="008A6EC8">
      <w:pPr>
        <w:spacing w:line="600" w:lineRule="exact"/>
        <w:ind w:left="2834" w:hangingChars="1012" w:hanging="2834"/>
        <w:rPr>
          <w:rFonts w:ascii="標楷體" w:eastAsia="標楷體" w:hAnsi="標楷體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九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研習對象</w:t>
      </w:r>
      <w:r w:rsidR="0047547C">
        <w:rPr>
          <w:rFonts w:ascii="標楷體" w:eastAsia="標楷體" w:hAnsi="標楷體" w:hint="eastAsia"/>
          <w:sz w:val="28"/>
          <w:szCs w:val="28"/>
        </w:rPr>
        <w:t>及人數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：</w:t>
      </w:r>
      <w:r w:rsidR="00743D43">
        <w:rPr>
          <w:rFonts w:ascii="標楷體" w:eastAsia="標楷體" w:hAnsi="標楷體" w:hint="eastAsia"/>
          <w:sz w:val="28"/>
          <w:szCs w:val="28"/>
        </w:rPr>
        <w:t>本市心評人員</w:t>
      </w:r>
      <w:r w:rsidR="00D42AE7">
        <w:rPr>
          <w:rFonts w:ascii="標楷體" w:eastAsia="標楷體" w:hAnsi="標楷體" w:hint="eastAsia"/>
          <w:sz w:val="28"/>
          <w:szCs w:val="28"/>
        </w:rPr>
        <w:t>，</w:t>
      </w:r>
      <w:r w:rsidR="00B41B76">
        <w:rPr>
          <w:rFonts w:ascii="標楷體" w:eastAsia="標楷體" w:hAnsi="標楷體" w:hint="eastAsia"/>
          <w:sz w:val="28"/>
          <w:szCs w:val="28"/>
        </w:rPr>
        <w:t>每場次</w:t>
      </w:r>
      <w:r w:rsidR="00826603" w:rsidRPr="00FB10EA">
        <w:rPr>
          <w:rFonts w:ascii="標楷體" w:eastAsia="標楷體" w:hAnsi="標楷體" w:hint="eastAsia"/>
          <w:sz w:val="28"/>
          <w:szCs w:val="28"/>
        </w:rPr>
        <w:t>預計</w:t>
      </w:r>
      <w:r w:rsidR="008A6EC8">
        <w:rPr>
          <w:rFonts w:ascii="標楷體" w:eastAsia="標楷體" w:hAnsi="標楷體" w:hint="eastAsia"/>
          <w:sz w:val="28"/>
          <w:szCs w:val="28"/>
        </w:rPr>
        <w:t>30</w:t>
      </w:r>
      <w:r w:rsidR="00D95A58">
        <w:rPr>
          <w:rFonts w:ascii="標楷體" w:eastAsia="標楷體" w:hAnsi="標楷體" w:hint="eastAsia"/>
          <w:sz w:val="28"/>
          <w:szCs w:val="28"/>
        </w:rPr>
        <w:t>0</w:t>
      </w:r>
      <w:r w:rsidR="00A92A15" w:rsidRPr="00FB10EA">
        <w:rPr>
          <w:rFonts w:ascii="標楷體" w:eastAsia="標楷體" w:hAnsi="標楷體" w:hint="eastAsia"/>
          <w:sz w:val="28"/>
          <w:szCs w:val="28"/>
        </w:rPr>
        <w:t>人</w:t>
      </w:r>
      <w:r w:rsidR="00743D43">
        <w:rPr>
          <w:rFonts w:ascii="標楷體" w:eastAsia="標楷體" w:hAnsi="標楷體" w:hint="eastAsia"/>
          <w:sz w:val="28"/>
          <w:szCs w:val="28"/>
        </w:rPr>
        <w:t>，</w:t>
      </w:r>
      <w:r w:rsidR="006E1DF1">
        <w:rPr>
          <w:rFonts w:ascii="標楷體" w:eastAsia="標楷體" w:hAnsi="標楷體" w:hint="eastAsia"/>
          <w:sz w:val="28"/>
          <w:szCs w:val="28"/>
        </w:rPr>
        <w:t>各場</w:t>
      </w:r>
      <w:r w:rsidR="008A6EC8">
        <w:rPr>
          <w:rFonts w:ascii="標楷體" w:eastAsia="標楷體" w:hAnsi="標楷體" w:hint="eastAsia"/>
          <w:sz w:val="28"/>
          <w:szCs w:val="28"/>
        </w:rPr>
        <w:t>每校至少薦派一人參與，依下列條件依序錄取</w:t>
      </w:r>
      <w:r w:rsidR="00E97CBF" w:rsidRPr="00FB10EA">
        <w:rPr>
          <w:rFonts w:ascii="標楷體" w:eastAsia="標楷體" w:hAnsi="標楷體" w:hint="eastAsia"/>
          <w:sz w:val="28"/>
          <w:szCs w:val="28"/>
        </w:rPr>
        <w:t>。</w:t>
      </w:r>
    </w:p>
    <w:p w:rsidR="00E75473" w:rsidRPr="000F3C97" w:rsidRDefault="00A92A15" w:rsidP="009F371D">
      <w:pPr>
        <w:spacing w:line="600" w:lineRule="exact"/>
        <w:ind w:leftChars="38" w:left="934" w:hangingChars="301" w:hanging="843"/>
        <w:rPr>
          <w:rFonts w:ascii="標楷體" w:eastAsia="標楷體" w:hAnsi="標楷體"/>
          <w:sz w:val="28"/>
        </w:rPr>
      </w:pPr>
      <w:r w:rsidRPr="000F3C97">
        <w:rPr>
          <w:rFonts w:ascii="標楷體" w:eastAsia="標楷體" w:hAnsi="標楷體" w:hint="eastAsia"/>
          <w:sz w:val="28"/>
        </w:rPr>
        <w:t>（一）</w:t>
      </w:r>
      <w:r w:rsidR="008A6EC8">
        <w:rPr>
          <w:rFonts w:ascii="標楷體" w:eastAsia="標楷體" w:hAnsi="標楷體" w:hint="eastAsia"/>
          <w:sz w:val="28"/>
        </w:rPr>
        <w:t>每校錄取1人(以報名順位在前者先錄取)</w:t>
      </w:r>
      <w:r w:rsidR="00B3744F" w:rsidRPr="000F3C97">
        <w:rPr>
          <w:rFonts w:ascii="標楷體" w:eastAsia="標楷體" w:hAnsi="標楷體" w:hint="eastAsia"/>
          <w:sz w:val="28"/>
        </w:rPr>
        <w:t>。</w:t>
      </w:r>
    </w:p>
    <w:p w:rsidR="00A92A15" w:rsidRDefault="00A92A15" w:rsidP="009F371D">
      <w:pPr>
        <w:spacing w:line="600" w:lineRule="exact"/>
        <w:ind w:leftChars="38" w:left="934" w:hangingChars="301" w:hanging="843"/>
        <w:rPr>
          <w:rFonts w:ascii="標楷體" w:eastAsia="標楷體" w:hAnsi="標楷體"/>
          <w:sz w:val="28"/>
        </w:rPr>
      </w:pPr>
      <w:r w:rsidRPr="000F3C97">
        <w:rPr>
          <w:rFonts w:ascii="標楷體" w:eastAsia="標楷體" w:hAnsi="標楷體" w:hint="eastAsia"/>
          <w:sz w:val="28"/>
        </w:rPr>
        <w:t>（二）</w:t>
      </w:r>
      <w:r w:rsidR="008A6EC8">
        <w:rPr>
          <w:rFonts w:ascii="標楷體" w:eastAsia="標楷體" w:hAnsi="標楷體" w:hint="eastAsia"/>
          <w:sz w:val="28"/>
        </w:rPr>
        <w:t>特教班級數二班以上者(含)錄取第2人(以報名順位在前者先錄取)</w:t>
      </w:r>
      <w:r w:rsidR="00CD79CB" w:rsidRPr="000F3C97">
        <w:rPr>
          <w:rFonts w:ascii="標楷體" w:eastAsia="標楷體" w:hAnsi="標楷體" w:hint="eastAsia"/>
          <w:sz w:val="28"/>
        </w:rPr>
        <w:t>。</w:t>
      </w:r>
    </w:p>
    <w:p w:rsidR="0077486E" w:rsidRPr="000F3C97" w:rsidRDefault="0077486E" w:rsidP="0077486E">
      <w:pPr>
        <w:spacing w:line="600" w:lineRule="exact"/>
        <w:ind w:leftChars="38" w:left="934" w:hangingChars="301" w:hanging="843"/>
        <w:rPr>
          <w:rFonts w:ascii="標楷體" w:eastAsia="標楷體" w:hAnsi="標楷體"/>
          <w:sz w:val="28"/>
        </w:rPr>
      </w:pPr>
      <w:r w:rsidRPr="000F3C97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 w:hint="eastAsia"/>
          <w:sz w:val="28"/>
        </w:rPr>
        <w:t>三</w:t>
      </w:r>
      <w:r w:rsidRPr="000F3C97">
        <w:rPr>
          <w:rFonts w:ascii="標楷體" w:eastAsia="標楷體" w:hAnsi="標楷體" w:hint="eastAsia"/>
          <w:sz w:val="28"/>
        </w:rPr>
        <w:t>）</w:t>
      </w:r>
      <w:r w:rsidR="00CD79CB" w:rsidRPr="00423B4F">
        <w:rPr>
          <w:rFonts w:ascii="標楷體" w:eastAsia="標楷體" w:hAnsi="標楷體" w:hint="eastAsia"/>
          <w:sz w:val="28"/>
        </w:rPr>
        <w:t>其餘依報名先後錄取</w:t>
      </w:r>
      <w:r w:rsidR="00CD79CB" w:rsidRPr="006E73E1">
        <w:rPr>
          <w:rFonts w:ascii="標楷體" w:eastAsia="標楷體" w:hAnsi="標楷體" w:hint="eastAsia"/>
          <w:sz w:val="28"/>
        </w:rPr>
        <w:t>。</w:t>
      </w:r>
    </w:p>
    <w:p w:rsidR="00E75473" w:rsidRPr="00FB10EA" w:rsidRDefault="00B73502" w:rsidP="00826603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課程表：</w:t>
      </w:r>
      <w:r w:rsidR="00CA5629" w:rsidRPr="00CA5629">
        <w:rPr>
          <w:rFonts w:ascii="標楷體" w:eastAsia="標楷體" w:hAnsi="標楷體" w:hint="eastAsia"/>
          <w:sz w:val="28"/>
        </w:rPr>
        <w:t>如附件一(請依排定課程時間，準時出席)</w:t>
      </w:r>
      <w:r w:rsidR="00E75473" w:rsidRPr="00FB10EA">
        <w:rPr>
          <w:rFonts w:ascii="標楷體" w:eastAsia="標楷體" w:hAnsi="標楷體" w:hint="eastAsia"/>
          <w:sz w:val="28"/>
        </w:rPr>
        <w:t>。</w:t>
      </w:r>
    </w:p>
    <w:p w:rsidR="00E75473" w:rsidRPr="00FB10EA" w:rsidRDefault="00B73502" w:rsidP="00EB41A1">
      <w:pPr>
        <w:spacing w:line="600" w:lineRule="exact"/>
        <w:ind w:left="1700" w:hangingChars="607" w:hanging="1700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</w:t>
      </w:r>
      <w:r>
        <w:rPr>
          <w:rFonts w:ascii="標楷體" w:eastAsia="標楷體" w:hAnsi="標楷體" w:hint="eastAsia"/>
          <w:sz w:val="28"/>
        </w:rPr>
        <w:t>一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報名：</w:t>
      </w:r>
      <w:r w:rsidR="00A60C81" w:rsidRPr="00A60C81">
        <w:rPr>
          <w:rFonts w:ascii="標楷體" w:eastAsia="標楷體" w:hAnsi="標楷體" w:hint="eastAsia"/>
          <w:sz w:val="28"/>
        </w:rPr>
        <w:t>請參加人員於研習日</w:t>
      </w:r>
      <w:r w:rsidR="008C5A8B" w:rsidRPr="00FB10EA">
        <w:rPr>
          <w:rFonts w:ascii="標楷體" w:eastAsia="標楷體" w:hAnsi="標楷體" w:hint="eastAsia"/>
          <w:sz w:val="28"/>
        </w:rPr>
        <w:t>前</w:t>
      </w:r>
      <w:r w:rsidR="002E26BF" w:rsidRPr="00FB10EA">
        <w:rPr>
          <w:rFonts w:ascii="標楷體" w:eastAsia="標楷體" w:hint="eastAsia"/>
          <w:sz w:val="28"/>
          <w:szCs w:val="28"/>
        </w:rPr>
        <w:t>至</w:t>
      </w:r>
      <w:r w:rsidR="00A3425B" w:rsidRPr="00A3425B">
        <w:rPr>
          <w:rFonts w:ascii="標楷體" w:eastAsia="標楷體" w:hint="eastAsia"/>
          <w:sz w:val="28"/>
          <w:szCs w:val="28"/>
        </w:rPr>
        <w:t>全國特殊教育資訊網</w:t>
      </w:r>
      <w:r w:rsidR="002E26BF" w:rsidRPr="00FB10EA">
        <w:rPr>
          <w:rFonts w:ascii="標楷體" w:eastAsia="標楷體" w:hint="eastAsia"/>
          <w:sz w:val="28"/>
          <w:szCs w:val="28"/>
        </w:rPr>
        <w:lastRenderedPageBreak/>
        <w:t>(</w:t>
      </w:r>
      <w:r w:rsidR="00A3425B" w:rsidRPr="00A3425B">
        <w:rPr>
          <w:rFonts w:ascii="標楷體" w:eastAsia="標楷體"/>
          <w:sz w:val="28"/>
          <w:szCs w:val="28"/>
        </w:rPr>
        <w:t>https://special.moe.gov.tw/index.php</w:t>
      </w:r>
      <w:r w:rsidR="002E26BF" w:rsidRPr="00FB10EA">
        <w:rPr>
          <w:rFonts w:ascii="標楷體" w:eastAsia="標楷體" w:hint="eastAsia"/>
          <w:sz w:val="28"/>
          <w:szCs w:val="28"/>
        </w:rPr>
        <w:t>)-</w:t>
      </w:r>
      <w:r w:rsidR="00A3425B">
        <w:rPr>
          <w:rFonts w:ascii="標楷體" w:eastAsia="標楷體" w:hint="eastAsia"/>
          <w:sz w:val="28"/>
          <w:szCs w:val="28"/>
        </w:rPr>
        <w:t>研習報名</w:t>
      </w:r>
      <w:r w:rsidR="002E26BF" w:rsidRPr="00FB10EA">
        <w:rPr>
          <w:rFonts w:ascii="標楷體" w:eastAsia="標楷體" w:hint="eastAsia"/>
          <w:sz w:val="28"/>
          <w:szCs w:val="28"/>
        </w:rPr>
        <w:t>-</w:t>
      </w:r>
      <w:r w:rsidR="00A3425B">
        <w:rPr>
          <w:rFonts w:ascii="標楷體" w:eastAsia="標楷體" w:hint="eastAsia"/>
          <w:sz w:val="28"/>
          <w:szCs w:val="28"/>
        </w:rPr>
        <w:t>縣市教育局特教研習活動</w:t>
      </w:r>
      <w:r w:rsidR="002E26BF" w:rsidRPr="00FB10EA">
        <w:rPr>
          <w:rFonts w:ascii="標楷體" w:eastAsia="標楷體" w:hint="eastAsia"/>
          <w:sz w:val="28"/>
          <w:szCs w:val="28"/>
        </w:rPr>
        <w:t>-點選</w:t>
      </w:r>
      <w:r w:rsidR="00CB660D" w:rsidRPr="00FB10EA">
        <w:rPr>
          <w:rFonts w:ascii="標楷體" w:eastAsia="標楷體" w:hint="eastAsia"/>
          <w:sz w:val="28"/>
          <w:szCs w:val="28"/>
        </w:rPr>
        <w:t>縣</w:t>
      </w:r>
      <w:r w:rsidR="002E26BF" w:rsidRPr="00FB10EA">
        <w:rPr>
          <w:rFonts w:ascii="標楷體" w:eastAsia="標楷體" w:hint="eastAsia"/>
          <w:sz w:val="28"/>
          <w:szCs w:val="28"/>
        </w:rPr>
        <w:t>市(</w:t>
      </w:r>
      <w:r w:rsidR="00CB660D" w:rsidRPr="00FB10EA">
        <w:rPr>
          <w:rFonts w:ascii="標楷體" w:eastAsia="標楷體" w:hint="eastAsia"/>
          <w:sz w:val="28"/>
          <w:szCs w:val="28"/>
        </w:rPr>
        <w:t>桃</w:t>
      </w:r>
      <w:r w:rsidR="00CB660D" w:rsidRPr="009F371D">
        <w:rPr>
          <w:rFonts w:ascii="標楷體" w:eastAsia="標楷體" w:hint="eastAsia"/>
          <w:sz w:val="28"/>
          <w:szCs w:val="28"/>
        </w:rPr>
        <w:t>園市</w:t>
      </w:r>
      <w:r w:rsidR="002E26BF" w:rsidRPr="009F371D">
        <w:rPr>
          <w:rFonts w:ascii="標楷體" w:eastAsia="標楷體" w:hint="eastAsia"/>
          <w:sz w:val="28"/>
          <w:szCs w:val="28"/>
        </w:rPr>
        <w:t>)</w:t>
      </w:r>
      <w:r w:rsidR="00A3425B" w:rsidRPr="009F371D">
        <w:rPr>
          <w:rFonts w:ascii="標楷體" w:eastAsia="標楷體" w:hint="eastAsia"/>
          <w:sz w:val="28"/>
          <w:szCs w:val="28"/>
        </w:rPr>
        <w:t>-</w:t>
      </w:r>
      <w:r w:rsidR="009F371D" w:rsidRPr="009F371D">
        <w:rPr>
          <w:rFonts w:ascii="標楷體" w:eastAsia="標楷體" w:hint="eastAsia"/>
          <w:sz w:val="28"/>
          <w:szCs w:val="28"/>
        </w:rPr>
        <w:t>出現研習列表後點選</w:t>
      </w:r>
      <w:r w:rsidR="00A3425B" w:rsidRPr="009F371D">
        <w:rPr>
          <w:rFonts w:ascii="標楷體" w:eastAsia="標楷體" w:hint="eastAsia"/>
          <w:sz w:val="28"/>
          <w:szCs w:val="28"/>
        </w:rPr>
        <w:t>報名</w:t>
      </w:r>
      <w:r w:rsidR="0047547C">
        <w:rPr>
          <w:rFonts w:ascii="標楷體" w:eastAsia="標楷體"/>
          <w:sz w:val="28"/>
          <w:szCs w:val="28"/>
        </w:rPr>
        <w:br/>
      </w:r>
      <w:r w:rsidR="008C5A8B" w:rsidRPr="009F371D">
        <w:rPr>
          <w:rFonts w:ascii="標楷體" w:eastAsia="標楷體" w:hAnsi="標楷體" w:hint="eastAsia"/>
          <w:sz w:val="28"/>
        </w:rPr>
        <w:t>（</w:t>
      </w:r>
      <w:r w:rsidR="00A111C8" w:rsidRPr="009F371D">
        <w:rPr>
          <w:rFonts w:ascii="標楷體" w:eastAsia="標楷體" w:hAnsi="標楷體" w:hint="eastAsia"/>
          <w:sz w:val="28"/>
        </w:rPr>
        <w:t>聯絡人：3394572</w:t>
      </w:r>
      <w:r w:rsidR="007F5033">
        <w:rPr>
          <w:rFonts w:ascii="標楷體" w:eastAsia="標楷體" w:hAnsi="標楷體" w:hint="eastAsia"/>
          <w:sz w:val="28"/>
        </w:rPr>
        <w:t>李佳音</w:t>
      </w:r>
      <w:r w:rsidR="00642ADB" w:rsidRPr="009F371D">
        <w:rPr>
          <w:rFonts w:ascii="標楷體" w:eastAsia="標楷體" w:hAnsi="標楷體" w:hint="eastAsia"/>
          <w:sz w:val="28"/>
        </w:rPr>
        <w:t>〈分機</w:t>
      </w:r>
      <w:r w:rsidR="007F5033">
        <w:rPr>
          <w:rFonts w:ascii="標楷體" w:eastAsia="標楷體" w:hAnsi="標楷體" w:hint="eastAsia"/>
          <w:sz w:val="28"/>
        </w:rPr>
        <w:t>828</w:t>
      </w:r>
      <w:r w:rsidR="00642ADB" w:rsidRPr="009F371D">
        <w:rPr>
          <w:rFonts w:ascii="標楷體" w:eastAsia="標楷體" w:hAnsi="標楷體" w:hint="eastAsia"/>
          <w:sz w:val="28"/>
        </w:rPr>
        <w:t>〉、</w:t>
      </w:r>
      <w:r w:rsidR="007F5033">
        <w:rPr>
          <w:rFonts w:ascii="標楷體" w:eastAsia="標楷體" w:hAnsi="標楷體" w:hint="eastAsia"/>
          <w:sz w:val="28"/>
        </w:rPr>
        <w:t>李明潔</w:t>
      </w:r>
      <w:r w:rsidR="00642ADB" w:rsidRPr="009F371D">
        <w:rPr>
          <w:rFonts w:ascii="標楷體" w:eastAsia="標楷體" w:hAnsi="標楷體" w:hint="eastAsia"/>
          <w:sz w:val="28"/>
        </w:rPr>
        <w:t>〈分機</w:t>
      </w:r>
      <w:r w:rsidR="00A04D89" w:rsidRPr="009F371D">
        <w:rPr>
          <w:rFonts w:ascii="標楷體" w:eastAsia="標楷體" w:hAnsi="標楷體" w:hint="eastAsia"/>
          <w:sz w:val="28"/>
        </w:rPr>
        <w:t>8</w:t>
      </w:r>
      <w:r w:rsidR="007F5033">
        <w:rPr>
          <w:rFonts w:ascii="標楷體" w:eastAsia="標楷體" w:hAnsi="標楷體" w:hint="eastAsia"/>
          <w:sz w:val="28"/>
        </w:rPr>
        <w:t>29</w:t>
      </w:r>
      <w:r w:rsidR="00642ADB" w:rsidRPr="009F371D">
        <w:rPr>
          <w:rFonts w:ascii="標楷體" w:eastAsia="標楷體" w:hAnsi="標楷體" w:hint="eastAsia"/>
          <w:sz w:val="28"/>
        </w:rPr>
        <w:t>〉</w:t>
      </w:r>
      <w:r w:rsidR="00A111C8" w:rsidRPr="009F371D">
        <w:rPr>
          <w:rFonts w:ascii="標楷體" w:eastAsia="標楷體" w:hAnsi="標楷體" w:hint="eastAsia"/>
          <w:sz w:val="28"/>
        </w:rPr>
        <w:t>，</w:t>
      </w:r>
      <w:r w:rsidR="006D1040">
        <w:rPr>
          <w:rFonts w:ascii="標楷體" w:eastAsia="標楷體" w:hAnsi="標楷體"/>
          <w:sz w:val="28"/>
        </w:rPr>
        <w:br/>
      </w:r>
      <w:r w:rsidR="00A111C8" w:rsidRPr="009F371D">
        <w:rPr>
          <w:rFonts w:ascii="標楷體" w:eastAsia="標楷體" w:hAnsi="標楷體" w:hint="eastAsia"/>
          <w:sz w:val="28"/>
        </w:rPr>
        <w:t>e-mail:</w:t>
      </w:r>
      <w:r w:rsidR="00642ADB" w:rsidRPr="009F371D">
        <w:t xml:space="preserve"> </w:t>
      </w:r>
      <w:r w:rsidR="00A60C81" w:rsidRPr="00A60C81">
        <w:rPr>
          <w:rFonts w:ascii="標楷體" w:eastAsia="標楷體" w:hAnsi="標楷體"/>
          <w:sz w:val="28"/>
        </w:rPr>
        <w:t>2017typt@gmail.com</w:t>
      </w:r>
      <w:r w:rsidR="008C5A8B" w:rsidRPr="009F371D">
        <w:rPr>
          <w:rFonts w:ascii="標楷體" w:eastAsia="標楷體" w:hAnsi="標楷體" w:hint="eastAsia"/>
          <w:sz w:val="28"/>
        </w:rPr>
        <w:t>）。</w:t>
      </w:r>
    </w:p>
    <w:p w:rsidR="00E75473" w:rsidRPr="00FB10EA" w:rsidRDefault="00B73502" w:rsidP="00826603">
      <w:pPr>
        <w:spacing w:line="60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FB10EA">
        <w:rPr>
          <w:rFonts w:ascii="標楷體" w:eastAsia="標楷體" w:hAnsi="標楷體" w:hint="eastAsia"/>
          <w:sz w:val="28"/>
        </w:rPr>
        <w:t>十二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差假：參加人員與工作人員准予公(差)假登記。</w:t>
      </w:r>
      <w:r w:rsidR="006E1DF1">
        <w:rPr>
          <w:rFonts w:ascii="標楷體" w:eastAsia="標楷體" w:hAnsi="標楷體" w:hint="eastAsia"/>
          <w:sz w:val="28"/>
        </w:rPr>
        <w:t>各場次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全程參與研習者核發研習時數</w:t>
      </w:r>
      <w:r w:rsidR="006E1DF1">
        <w:rPr>
          <w:rFonts w:ascii="標楷體" w:eastAsia="標楷體" w:hAnsi="標楷體" w:hint="eastAsia"/>
          <w:sz w:val="28"/>
          <w:szCs w:val="28"/>
        </w:rPr>
        <w:t>6</w:t>
      </w:r>
      <w:r w:rsidR="008C5A8B" w:rsidRPr="00FB10EA">
        <w:rPr>
          <w:rFonts w:ascii="標楷體" w:eastAsia="標楷體" w:hAnsi="標楷體" w:hint="eastAsia"/>
          <w:sz w:val="28"/>
          <w:szCs w:val="28"/>
        </w:rPr>
        <w:t>小時。</w:t>
      </w:r>
    </w:p>
    <w:p w:rsidR="00576C7F" w:rsidRDefault="00B73502" w:rsidP="00A60C81">
      <w:pPr>
        <w:spacing w:line="60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十三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576C7F">
        <w:rPr>
          <w:rFonts w:ascii="標楷體" w:eastAsia="標楷體" w:hAnsi="標楷體" w:hint="eastAsia"/>
          <w:sz w:val="28"/>
        </w:rPr>
        <w:t>注意事項</w:t>
      </w:r>
    </w:p>
    <w:p w:rsidR="00CD79CB" w:rsidRPr="00FD1613" w:rsidRDefault="00CD79CB" w:rsidP="00FD1613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CD79CB">
        <w:rPr>
          <w:rFonts w:ascii="標楷體" w:eastAsia="標楷體" w:hAnsi="標楷體" w:hint="eastAsia"/>
          <w:b/>
          <w:sz w:val="28"/>
        </w:rPr>
        <w:t>歡迎提供</w:t>
      </w:r>
      <w:r w:rsidR="008A6EC8">
        <w:rPr>
          <w:rFonts w:ascii="標楷體" w:eastAsia="標楷體" w:hAnsi="標楷體" w:hint="eastAsia"/>
          <w:b/>
          <w:sz w:val="28"/>
        </w:rPr>
        <w:t>欲釐清的個案或疑問</w:t>
      </w:r>
      <w:r w:rsidRPr="00CD79CB">
        <w:rPr>
          <w:rFonts w:ascii="標楷體" w:eastAsia="標楷體" w:hAnsi="標楷體" w:hint="eastAsia"/>
          <w:b/>
          <w:sz w:val="28"/>
        </w:rPr>
        <w:t>，</w:t>
      </w:r>
      <w:r w:rsidR="00500460">
        <w:rPr>
          <w:rFonts w:ascii="標楷體" w:eastAsia="標楷體" w:hAnsi="標楷體" w:hint="eastAsia"/>
          <w:sz w:val="28"/>
        </w:rPr>
        <w:t>本</w:t>
      </w:r>
      <w:r w:rsidRPr="006B5340">
        <w:rPr>
          <w:rFonts w:ascii="標楷體" w:eastAsia="標楷體" w:hAnsi="標楷體" w:hint="eastAsia"/>
          <w:sz w:val="28"/>
        </w:rPr>
        <w:t>研習</w:t>
      </w:r>
      <w:r w:rsidR="008E46EA">
        <w:rPr>
          <w:rFonts w:ascii="標楷體" w:eastAsia="標楷體" w:hAnsi="標楷體" w:hint="eastAsia"/>
          <w:b/>
          <w:sz w:val="28"/>
        </w:rPr>
        <w:t>為參與者和專家學者</w:t>
      </w:r>
      <w:r w:rsidRPr="00CD79CB">
        <w:rPr>
          <w:rFonts w:ascii="標楷體" w:eastAsia="標楷體" w:hAnsi="標楷體" w:hint="eastAsia"/>
          <w:b/>
          <w:sz w:val="28"/>
        </w:rPr>
        <w:t>及其他心評人員專業對話、討論和釋疑的平台；</w:t>
      </w:r>
      <w:r w:rsidRPr="00CD79CB">
        <w:rPr>
          <w:rFonts w:ascii="標楷體" w:eastAsia="標楷體" w:hAnsi="標楷體" w:hint="eastAsia"/>
          <w:sz w:val="28"/>
        </w:rPr>
        <w:t>欲提至研習討論的個案檔案，請掃描後刪除個資，</w:t>
      </w:r>
      <w:r w:rsidR="006E685F">
        <w:rPr>
          <w:rFonts w:ascii="標楷體" w:eastAsia="標楷體" w:hAnsi="標楷體" w:hint="eastAsia"/>
          <w:sz w:val="28"/>
        </w:rPr>
        <w:t>問題</w:t>
      </w:r>
      <w:r w:rsidR="008A6EC8">
        <w:rPr>
          <w:rFonts w:ascii="標楷體" w:eastAsia="標楷體" w:hAnsi="標楷體" w:hint="eastAsia"/>
          <w:sz w:val="28"/>
        </w:rPr>
        <w:t>請以文字或圖檔</w:t>
      </w:r>
      <w:r w:rsidR="006E685F">
        <w:rPr>
          <w:rFonts w:ascii="標楷體" w:eastAsia="標楷體" w:hAnsi="標楷體" w:hint="eastAsia"/>
          <w:sz w:val="28"/>
        </w:rPr>
        <w:t>方式呈現</w:t>
      </w:r>
      <w:r w:rsidR="008A6EC8">
        <w:rPr>
          <w:rFonts w:ascii="標楷體" w:eastAsia="標楷體" w:hAnsi="標楷體" w:hint="eastAsia"/>
          <w:sz w:val="28"/>
        </w:rPr>
        <w:t>，於</w:t>
      </w:r>
      <w:r w:rsidR="00500460">
        <w:rPr>
          <w:rFonts w:ascii="標楷體" w:eastAsia="標楷體" w:hAnsi="標楷體" w:hint="eastAsia"/>
          <w:sz w:val="28"/>
        </w:rPr>
        <w:t>7/1</w:t>
      </w:r>
      <w:r w:rsidR="00FD1613">
        <w:rPr>
          <w:rFonts w:ascii="標楷體" w:eastAsia="標楷體" w:hAnsi="標楷體"/>
          <w:sz w:val="28"/>
        </w:rPr>
        <w:t>5</w:t>
      </w:r>
      <w:r w:rsidR="00500460">
        <w:rPr>
          <w:rFonts w:ascii="標楷體" w:eastAsia="標楷體" w:hAnsi="標楷體" w:hint="eastAsia"/>
          <w:sz w:val="28"/>
        </w:rPr>
        <w:t>日(</w:t>
      </w:r>
      <w:r w:rsidR="00FD1613">
        <w:rPr>
          <w:rFonts w:ascii="標楷體" w:eastAsia="標楷體" w:hAnsi="標楷體" w:hint="eastAsia"/>
          <w:sz w:val="28"/>
        </w:rPr>
        <w:t>三</w:t>
      </w:r>
      <w:r w:rsidR="00500460" w:rsidRPr="00FD1613">
        <w:rPr>
          <w:rFonts w:ascii="標楷體" w:eastAsia="標楷體" w:hAnsi="標楷體" w:hint="eastAsia"/>
          <w:sz w:val="28"/>
        </w:rPr>
        <w:t>)前</w:t>
      </w:r>
      <w:r w:rsidR="008A6EC8" w:rsidRPr="00FD1613">
        <w:rPr>
          <w:rFonts w:ascii="標楷體" w:eastAsia="標楷體" w:hAnsi="標楷體" w:hint="eastAsia"/>
          <w:sz w:val="28"/>
        </w:rPr>
        <w:t>寄至</w:t>
      </w:r>
      <w:r w:rsidR="008A6EC8" w:rsidRPr="00FD1613">
        <w:rPr>
          <w:rFonts w:ascii="標楷體" w:eastAsia="標楷體" w:hAnsi="標楷體"/>
          <w:sz w:val="28"/>
        </w:rPr>
        <w:t>2017typt@gmail.com</w:t>
      </w:r>
      <w:r w:rsidR="008A6EC8" w:rsidRPr="00FD1613">
        <w:rPr>
          <w:rFonts w:ascii="標楷體" w:eastAsia="標楷體" w:hAnsi="標楷體" w:hint="eastAsia"/>
          <w:sz w:val="28"/>
        </w:rPr>
        <w:t>信箱</w:t>
      </w:r>
      <w:r w:rsidR="00500460" w:rsidRPr="00FD1613">
        <w:rPr>
          <w:rFonts w:ascii="標楷體" w:eastAsia="標楷體" w:hAnsi="標楷體" w:hint="eastAsia"/>
          <w:sz w:val="28"/>
        </w:rPr>
        <w:t>，</w:t>
      </w:r>
      <w:r w:rsidRPr="00FD1613">
        <w:rPr>
          <w:rFonts w:ascii="標楷體" w:eastAsia="標楷體" w:hAnsi="標楷體" w:hint="eastAsia"/>
          <w:sz w:val="28"/>
        </w:rPr>
        <w:t>並</w:t>
      </w:r>
      <w:r w:rsidRPr="00FD1613">
        <w:rPr>
          <w:rFonts w:ascii="標楷體" w:eastAsia="標楷體" w:hAnsi="標楷體" w:hint="eastAsia"/>
          <w:sz w:val="28"/>
          <w:u w:val="single"/>
        </w:rPr>
        <w:t>先與陳慧儒老師〈分機840〉聯繫</w:t>
      </w:r>
      <w:r w:rsidRPr="00FD1613">
        <w:rPr>
          <w:rFonts w:ascii="標楷體" w:eastAsia="標楷體" w:hAnsi="標楷體" w:hint="eastAsia"/>
          <w:sz w:val="28"/>
        </w:rPr>
        <w:t>以利研習流程的安排。</w:t>
      </w:r>
    </w:p>
    <w:p w:rsidR="00B1682A" w:rsidRDefault="00B1682A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請珍惜研習資源，錄取後無故未參與或未事先請假者，將影響後續相關研習的錄取</w:t>
      </w:r>
      <w:r>
        <w:rPr>
          <w:rFonts w:ascii="標楷體" w:eastAsia="標楷體" w:hAnsi="標楷體" w:hint="eastAsia"/>
          <w:sz w:val="28"/>
        </w:rPr>
        <w:t>。</w:t>
      </w:r>
    </w:p>
    <w:p w:rsidR="00B1682A" w:rsidRDefault="006D1040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響應環境保護，本研習不提供一次性紙杯，請自備水杯。</w:t>
      </w:r>
    </w:p>
    <w:p w:rsidR="00B1682A" w:rsidRDefault="006D1040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研習場地停車位有限，請多搭乘大眾交通工具</w:t>
      </w:r>
      <w:r w:rsidR="008C62D2" w:rsidRPr="00B1682A">
        <w:rPr>
          <w:rFonts w:ascii="標楷體" w:eastAsia="標楷體" w:hAnsi="標楷體" w:hint="eastAsia"/>
          <w:sz w:val="28"/>
        </w:rPr>
        <w:t>或共乘</w:t>
      </w:r>
      <w:r w:rsidRPr="00B1682A">
        <w:rPr>
          <w:rFonts w:ascii="標楷體" w:eastAsia="標楷體" w:hAnsi="標楷體" w:hint="eastAsia"/>
          <w:sz w:val="28"/>
        </w:rPr>
        <w:t>。</w:t>
      </w:r>
    </w:p>
    <w:p w:rsidR="006D1040" w:rsidRPr="00B1682A" w:rsidRDefault="00A3425B" w:rsidP="00B1682A">
      <w:pPr>
        <w:pStyle w:val="a8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B1682A">
        <w:rPr>
          <w:rFonts w:ascii="標楷體" w:eastAsia="標楷體" w:hAnsi="標楷體" w:hint="eastAsia"/>
          <w:sz w:val="28"/>
        </w:rPr>
        <w:t>為維護環境整潔，請落實垃圾分類回收。</w:t>
      </w:r>
    </w:p>
    <w:p w:rsidR="007E0DF9" w:rsidRPr="00FB10EA" w:rsidRDefault="00B73502" w:rsidP="00826603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十四</w:t>
      </w:r>
      <w:r w:rsidR="007932AB" w:rsidRPr="00FB10EA">
        <w:rPr>
          <w:rFonts w:ascii="標楷體" w:eastAsia="標楷體" w:hAnsi="標楷體" w:hint="eastAsia"/>
          <w:sz w:val="28"/>
        </w:rPr>
        <w:t>、</w:t>
      </w:r>
      <w:r w:rsidR="008C5A8B" w:rsidRPr="00FB10EA">
        <w:rPr>
          <w:rFonts w:ascii="標楷體" w:eastAsia="標楷體" w:hAnsi="標楷體" w:hint="eastAsia"/>
          <w:sz w:val="28"/>
        </w:rPr>
        <w:t>辦理本項研習績優人員於研習結束後依成效辦理敘獎。</w:t>
      </w:r>
    </w:p>
    <w:p w:rsidR="008C5A8B" w:rsidRPr="00FB10EA" w:rsidRDefault="00B73502" w:rsidP="00826603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十五</w:t>
      </w:r>
      <w:r w:rsidR="00334038" w:rsidRPr="00FB10EA">
        <w:rPr>
          <w:rFonts w:ascii="標楷體" w:eastAsia="標楷體" w:hAnsi="標楷體" w:hint="eastAsia"/>
          <w:sz w:val="28"/>
        </w:rPr>
        <w:t>、</w:t>
      </w:r>
      <w:r w:rsidR="006B0F81" w:rsidRPr="00FB10EA">
        <w:rPr>
          <w:rFonts w:ascii="標楷體" w:eastAsia="標楷體" w:hAnsi="標楷體" w:hint="eastAsia"/>
          <w:sz w:val="28"/>
        </w:rPr>
        <w:t>本計畫奉核定後實施，修正時亦同。</w:t>
      </w:r>
    </w:p>
    <w:p w:rsidR="002E26BF" w:rsidRPr="00FB10EA" w:rsidRDefault="002E26BF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2E26BF" w:rsidRPr="00FB10EA" w:rsidRDefault="002E26BF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7E0DF9" w:rsidRPr="00FB10EA" w:rsidRDefault="007E0DF9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7E0DF9" w:rsidRDefault="007E0DF9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500460" w:rsidRDefault="00500460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500460" w:rsidRPr="00FB10EA" w:rsidRDefault="00500460" w:rsidP="00826603">
      <w:pPr>
        <w:spacing w:line="600" w:lineRule="exact"/>
        <w:rPr>
          <w:rFonts w:ascii="標楷體" w:eastAsia="標楷體" w:hAnsi="標楷體"/>
          <w:sz w:val="28"/>
        </w:rPr>
      </w:pPr>
    </w:p>
    <w:p w:rsidR="007E0DF9" w:rsidRPr="00FB10EA" w:rsidRDefault="007E0DF9" w:rsidP="008C5A8B">
      <w:pPr>
        <w:spacing w:line="440" w:lineRule="exact"/>
        <w:rPr>
          <w:rFonts w:ascii="標楷體" w:eastAsia="標楷體" w:hAnsi="標楷體"/>
          <w:sz w:val="28"/>
        </w:rPr>
      </w:pPr>
    </w:p>
    <w:p w:rsidR="002A5D06" w:rsidRPr="00FB10EA" w:rsidRDefault="002A5D06" w:rsidP="002A5D06">
      <w:pPr>
        <w:autoSpaceDE w:val="0"/>
        <w:autoSpaceDN w:val="0"/>
        <w:adjustRightInd w:val="0"/>
        <w:snapToGrid w:val="0"/>
        <w:spacing w:line="460" w:lineRule="exact"/>
        <w:rPr>
          <w:rFonts w:ascii="標楷體" w:eastAsia="標楷體" w:hAnsi="標楷體"/>
          <w:sz w:val="28"/>
        </w:rPr>
      </w:pPr>
      <w:r w:rsidRPr="00FB10EA">
        <w:rPr>
          <w:rFonts w:ascii="標楷體" w:eastAsia="標楷體" w:hAnsi="標楷體" w:hint="eastAsia"/>
          <w:sz w:val="28"/>
        </w:rPr>
        <w:t>附件一</w:t>
      </w:r>
    </w:p>
    <w:p w:rsidR="006D1040" w:rsidRDefault="002E0523" w:rsidP="00500460">
      <w:pPr>
        <w:widowControl/>
        <w:spacing w:line="400" w:lineRule="exact"/>
        <w:ind w:left="1" w:rightChars="-83" w:right="-199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8A6EC8">
        <w:rPr>
          <w:rFonts w:ascii="標楷體" w:eastAsia="標楷體" w:hAnsi="標楷體" w:cs="標楷體" w:hint="eastAsia"/>
          <w:b/>
          <w:kern w:val="0"/>
          <w:sz w:val="32"/>
          <w:szCs w:val="32"/>
        </w:rPr>
        <w:t>桃園市109年度特殊教育心理評量人員</w:t>
      </w: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鑑定前介入與安置後服務</w:t>
      </w:r>
      <w:r w:rsidRPr="008A6EC8">
        <w:rPr>
          <w:rFonts w:ascii="標楷體" w:eastAsia="標楷體" w:hAnsi="標楷體" w:cs="標楷體" w:hint="eastAsia"/>
          <w:b/>
          <w:kern w:val="0"/>
          <w:sz w:val="32"/>
          <w:szCs w:val="32"/>
        </w:rPr>
        <w:t>實務研習</w:t>
      </w:r>
    </w:p>
    <w:p w:rsidR="002A5D06" w:rsidRDefault="002A5D06" w:rsidP="002A5D06">
      <w:pPr>
        <w:widowControl/>
        <w:spacing w:line="4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FB10EA">
        <w:rPr>
          <w:rFonts w:ascii="標楷體" w:eastAsia="標楷體" w:hAnsi="標楷體" w:cs="標楷體" w:hint="eastAsia"/>
          <w:b/>
          <w:kern w:val="0"/>
          <w:sz w:val="32"/>
          <w:szCs w:val="32"/>
        </w:rPr>
        <w:t>課程表</w:t>
      </w:r>
    </w:p>
    <w:p w:rsidR="00AD5CA1" w:rsidRPr="00FB10EA" w:rsidRDefault="00AD5CA1" w:rsidP="002A5D06">
      <w:pPr>
        <w:widowControl/>
        <w:spacing w:line="400" w:lineRule="exact"/>
        <w:ind w:left="320" w:hangingChars="100" w:hanging="320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</w:p>
    <w:p w:rsidR="002A5D06" w:rsidRPr="00683B8E" w:rsidRDefault="002A5D06" w:rsidP="004D6E2C">
      <w:pPr>
        <w:widowControl/>
        <w:ind w:left="280" w:hangingChars="100" w:hanging="280"/>
        <w:rPr>
          <w:rFonts w:ascii="標楷體" w:eastAsia="標楷體" w:hAnsi="標楷體"/>
          <w:kern w:val="0"/>
          <w:sz w:val="28"/>
        </w:rPr>
      </w:pPr>
      <w:r w:rsidRPr="00683B8E">
        <w:rPr>
          <w:rFonts w:ascii="新細明體" w:hAnsi="新細明體" w:cs="新細明體" w:hint="eastAsia"/>
          <w:kern w:val="0"/>
          <w:sz w:val="28"/>
        </w:rPr>
        <w:t>✽</w:t>
      </w:r>
      <w:r w:rsidRPr="00683B8E">
        <w:rPr>
          <w:rFonts w:ascii="標楷體" w:eastAsia="標楷體" w:hAnsi="標楷體" w:hint="eastAsia"/>
          <w:kern w:val="0"/>
          <w:sz w:val="28"/>
        </w:rPr>
        <w:t>上課地點：</w:t>
      </w:r>
      <w:r w:rsidR="002D0B75">
        <w:rPr>
          <w:rFonts w:ascii="標楷體" w:eastAsia="標楷體" w:hAnsi="標楷體" w:hint="eastAsia"/>
          <w:kern w:val="0"/>
          <w:sz w:val="28"/>
        </w:rPr>
        <w:t>桃園市東門國小綜合大樓</w:t>
      </w:r>
      <w:r w:rsidR="00500460">
        <w:rPr>
          <w:rFonts w:ascii="標楷體" w:eastAsia="標楷體" w:hAnsi="標楷體" w:hint="eastAsia"/>
          <w:kern w:val="0"/>
          <w:sz w:val="28"/>
        </w:rPr>
        <w:t>四</w:t>
      </w:r>
      <w:r w:rsidR="006D1040" w:rsidRPr="00683B8E">
        <w:rPr>
          <w:rFonts w:ascii="標楷體" w:eastAsia="標楷體" w:hAnsi="標楷體" w:hint="eastAsia"/>
          <w:kern w:val="0"/>
          <w:sz w:val="28"/>
        </w:rPr>
        <w:t>樓</w:t>
      </w:r>
      <w:r w:rsidR="00500460">
        <w:rPr>
          <w:rFonts w:ascii="標楷體" w:eastAsia="標楷體" w:hAnsi="標楷體" w:hint="eastAsia"/>
          <w:sz w:val="28"/>
        </w:rPr>
        <w:t>活動中心</w:t>
      </w:r>
    </w:p>
    <w:tbl>
      <w:tblPr>
        <w:tblW w:w="478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3836"/>
        <w:gridCol w:w="3836"/>
      </w:tblGrid>
      <w:tr w:rsidR="003B47BF" w:rsidRPr="00FB10EA" w:rsidTr="003B47BF">
        <w:trPr>
          <w:trHeight w:val="851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47BF" w:rsidRPr="00683B8E" w:rsidRDefault="003B47BF" w:rsidP="00F72BED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 xml:space="preserve">     </w:t>
            </w:r>
            <w:r w:rsidR="001C7027">
              <w:rPr>
                <w:rFonts w:ascii="標楷體" w:eastAsia="標楷體" w:hint="eastAsia"/>
                <w:kern w:val="0"/>
                <w:sz w:val="28"/>
              </w:rPr>
              <w:t xml:space="preserve">     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日期</w:t>
            </w:r>
          </w:p>
          <w:p w:rsidR="003B47BF" w:rsidRPr="00683B8E" w:rsidRDefault="003B47BF" w:rsidP="00CD36DD">
            <w:pPr>
              <w:autoSpaceDE w:val="0"/>
              <w:autoSpaceDN w:val="0"/>
              <w:adjustRightInd w:val="0"/>
              <w:spacing w:line="300" w:lineRule="exact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 xml:space="preserve"> 時間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29C" w:rsidRDefault="0048529C" w:rsidP="0048529C">
            <w:pPr>
              <w:spacing w:line="4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48529C">
              <w:rPr>
                <w:rFonts w:ascii="標楷體" w:eastAsia="標楷體" w:hint="eastAsia"/>
                <w:kern w:val="0"/>
                <w:sz w:val="28"/>
              </w:rPr>
              <w:t>場次一</w:t>
            </w:r>
          </w:p>
          <w:p w:rsidR="003B47BF" w:rsidRPr="00683B8E" w:rsidRDefault="001C7027" w:rsidP="0048529C">
            <w:pPr>
              <w:spacing w:line="4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1C7027">
              <w:rPr>
                <w:rFonts w:ascii="標楷體" w:eastAsia="標楷體" w:hint="eastAsia"/>
                <w:kern w:val="0"/>
                <w:sz w:val="28"/>
              </w:rPr>
              <w:t>109/7/20(一)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529C" w:rsidRDefault="0048529C" w:rsidP="0048529C">
            <w:pPr>
              <w:spacing w:line="4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場次二</w:t>
            </w:r>
          </w:p>
          <w:p w:rsidR="003B47BF" w:rsidRPr="00683B8E" w:rsidRDefault="003B47BF" w:rsidP="0048529C">
            <w:pPr>
              <w:spacing w:line="4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109/</w:t>
            </w:r>
            <w:r>
              <w:rPr>
                <w:rFonts w:ascii="標楷體" w:eastAsia="標楷體" w:hint="eastAsia"/>
                <w:kern w:val="0"/>
                <w:sz w:val="28"/>
              </w:rPr>
              <w:t>7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/</w:t>
            </w:r>
            <w:r>
              <w:rPr>
                <w:rFonts w:ascii="標楷體" w:eastAsia="標楷體" w:hint="eastAsia"/>
                <w:kern w:val="0"/>
                <w:sz w:val="28"/>
              </w:rPr>
              <w:t>23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(</w:t>
            </w:r>
            <w:r>
              <w:rPr>
                <w:rFonts w:ascii="標楷體" w:eastAsia="標楷體" w:hint="eastAsia"/>
                <w:kern w:val="0"/>
                <w:sz w:val="28"/>
              </w:rPr>
              <w:t>四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)</w:t>
            </w:r>
          </w:p>
        </w:tc>
      </w:tr>
      <w:tr w:rsidR="003B47BF" w:rsidRPr="00FB10EA" w:rsidTr="003B47BF">
        <w:trPr>
          <w:trHeight w:val="1985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D71F3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9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BF" w:rsidRDefault="003B47BF" w:rsidP="002D0B7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特教結合普教之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轉介前介入模式(一)</w:t>
            </w:r>
          </w:p>
          <w:p w:rsidR="003B47BF" w:rsidRPr="00326101" w:rsidRDefault="003B47BF" w:rsidP="00326101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B47BF" w:rsidRPr="00683B8E" w:rsidRDefault="003B47BF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27" w:rsidRDefault="001C7027" w:rsidP="001C702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F3822">
              <w:rPr>
                <w:rFonts w:ascii="標楷體" w:eastAsia="標楷體" w:hAnsi="標楷體" w:hint="eastAsia"/>
                <w:b/>
                <w:sz w:val="28"/>
              </w:rPr>
              <w:t>身心障礙學生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 w:rsidRPr="00CF3822">
              <w:rPr>
                <w:rFonts w:ascii="標楷體" w:eastAsia="標楷體" w:hAnsi="標楷體" w:hint="eastAsia"/>
                <w:b/>
                <w:sz w:val="28"/>
              </w:rPr>
              <w:t>考試服務辦法</w:t>
            </w:r>
            <w:r>
              <w:rPr>
                <w:rFonts w:ascii="標楷體" w:eastAsia="標楷體" w:hAnsi="標楷體" w:hint="eastAsia"/>
                <w:b/>
                <w:sz w:val="28"/>
              </w:rPr>
              <w:t>說明</w:t>
            </w:r>
          </w:p>
          <w:p w:rsidR="001C7027" w:rsidRPr="00326101" w:rsidRDefault="001C7027" w:rsidP="001C702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B47BF" w:rsidRPr="00683B8E" w:rsidRDefault="001C7027" w:rsidP="001C702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</w:tr>
      <w:tr w:rsidR="003B47BF" w:rsidRPr="00FB10EA" w:rsidTr="003B47BF">
        <w:trPr>
          <w:trHeight w:val="851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CD36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3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D71F31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中場休息</w:t>
            </w:r>
          </w:p>
        </w:tc>
      </w:tr>
      <w:tr w:rsidR="003B47BF" w:rsidRPr="00FB10EA" w:rsidTr="003B47BF">
        <w:trPr>
          <w:trHeight w:val="1985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D71F3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2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1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BF" w:rsidRPr="00CF3822" w:rsidRDefault="003B47BF" w:rsidP="00CF3822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特教結合普教之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轉介前介入模式(二)</w:t>
            </w:r>
          </w:p>
          <w:p w:rsidR="003B47BF" w:rsidRPr="00326101" w:rsidRDefault="003B47BF" w:rsidP="002D0B7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B47BF" w:rsidRPr="00683B8E" w:rsidRDefault="003B47BF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27" w:rsidRPr="00CF3822" w:rsidRDefault="001C7027" w:rsidP="001C702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F3822">
              <w:rPr>
                <w:rFonts w:ascii="標楷體" w:eastAsia="標楷體" w:hAnsi="標楷體" w:hint="eastAsia"/>
                <w:b/>
                <w:sz w:val="28"/>
              </w:rPr>
              <w:t>身心障礙學生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 w:rsidRPr="007B7098">
              <w:rPr>
                <w:rFonts w:ascii="標楷體" w:eastAsia="標楷體" w:hAnsi="標楷體" w:hint="eastAsia"/>
                <w:b/>
                <w:sz w:val="28"/>
              </w:rPr>
              <w:t>無障礙評量</w:t>
            </w:r>
            <w:r>
              <w:rPr>
                <w:rFonts w:ascii="標楷體" w:eastAsia="標楷體" w:hAnsi="標楷體" w:hint="eastAsia"/>
                <w:b/>
                <w:sz w:val="28"/>
              </w:rPr>
              <w:t>實施方式</w:t>
            </w:r>
          </w:p>
          <w:p w:rsidR="001C7027" w:rsidRPr="00326101" w:rsidRDefault="001C7027" w:rsidP="001C702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B47BF" w:rsidRPr="00683B8E" w:rsidRDefault="001C7027" w:rsidP="001C702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</w:tr>
      <w:tr w:rsidR="003B47BF" w:rsidRPr="00FB10EA" w:rsidTr="003B47BF">
        <w:trPr>
          <w:trHeight w:val="851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2444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2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1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3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3B47BF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>
              <w:rPr>
                <w:rFonts w:ascii="標楷體" w:eastAsia="標楷體" w:hint="eastAsia"/>
                <w:kern w:val="0"/>
                <w:sz w:val="28"/>
              </w:rPr>
              <w:t>午餐</w:t>
            </w:r>
          </w:p>
        </w:tc>
      </w:tr>
      <w:tr w:rsidR="003B47BF" w:rsidRPr="00FB10EA" w:rsidTr="003B47BF">
        <w:trPr>
          <w:trHeight w:val="1985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2444E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13：</w:t>
            </w:r>
            <w:r>
              <w:rPr>
                <w:rFonts w:ascii="標楷體" w:eastAsia="標楷體" w:hint="eastAsia"/>
                <w:kern w:val="0"/>
                <w:sz w:val="28"/>
              </w:rPr>
              <w:t>0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BF" w:rsidRDefault="00550595" w:rsidP="003C1B6E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鑑定安置後</w:t>
            </w:r>
            <w:r w:rsidR="003B47BF">
              <w:rPr>
                <w:rFonts w:ascii="標楷體" w:eastAsia="標楷體" w:hAnsi="標楷體"/>
                <w:b/>
                <w:sz w:val="28"/>
              </w:rPr>
              <w:br/>
            </w:r>
            <w:r w:rsidR="003B47BF">
              <w:rPr>
                <w:rFonts w:ascii="標楷體" w:eastAsia="標楷體" w:hAnsi="標楷體" w:hint="eastAsia"/>
                <w:b/>
                <w:sz w:val="28"/>
              </w:rPr>
              <w:t>連續性特教</w:t>
            </w:r>
            <w:r w:rsidR="003B47BF" w:rsidRPr="003C1B6E">
              <w:rPr>
                <w:rFonts w:ascii="標楷體" w:eastAsia="標楷體" w:hAnsi="標楷體" w:hint="eastAsia"/>
                <w:b/>
                <w:sz w:val="28"/>
              </w:rPr>
              <w:t>需求</w:t>
            </w:r>
            <w:r w:rsidR="003B47BF">
              <w:rPr>
                <w:rFonts w:ascii="標楷體" w:eastAsia="標楷體" w:hAnsi="標楷體" w:hint="eastAsia"/>
                <w:b/>
                <w:sz w:val="28"/>
              </w:rPr>
              <w:t>服務提供(一)</w:t>
            </w:r>
          </w:p>
          <w:p w:rsidR="003B47BF" w:rsidRPr="00326101" w:rsidRDefault="003B47BF" w:rsidP="006A4A0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B47BF" w:rsidRPr="00683B8E" w:rsidRDefault="003B47BF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27" w:rsidRDefault="001C7027" w:rsidP="001C702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如何依學生需求提供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t>適當的考試評量服務</w:t>
            </w:r>
          </w:p>
          <w:p w:rsidR="001C7027" w:rsidRPr="00326101" w:rsidRDefault="001C7027" w:rsidP="001C702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B47BF" w:rsidRPr="00683B8E" w:rsidRDefault="001C7027" w:rsidP="001C702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</w:tr>
      <w:tr w:rsidR="003B47BF" w:rsidRPr="00FB10EA" w:rsidTr="003B47BF">
        <w:trPr>
          <w:trHeight w:val="851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2444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3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3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Default="003B47BF" w:rsidP="002444EC">
            <w:pPr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中場休息</w:t>
            </w:r>
          </w:p>
        </w:tc>
      </w:tr>
      <w:tr w:rsidR="003B47BF" w:rsidRPr="00FB10EA" w:rsidTr="003B47BF">
        <w:trPr>
          <w:trHeight w:val="1985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47BF" w:rsidRPr="00683B8E" w:rsidRDefault="003B47BF" w:rsidP="002444E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/>
                <w:kern w:val="0"/>
                <w:sz w:val="28"/>
              </w:rPr>
            </w:pPr>
            <w:r w:rsidRPr="00683B8E">
              <w:rPr>
                <w:rFonts w:ascii="標楷體" w:eastAsia="標楷體" w:hint="eastAsia"/>
                <w:kern w:val="0"/>
                <w:sz w:val="28"/>
              </w:rPr>
              <w:t>1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：</w:t>
            </w:r>
            <w:r>
              <w:rPr>
                <w:rFonts w:ascii="標楷體" w:eastAsia="標楷體" w:hint="eastAsia"/>
                <w:kern w:val="0"/>
                <w:sz w:val="28"/>
              </w:rPr>
              <w:t>4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0～16：</w:t>
            </w:r>
            <w:r>
              <w:rPr>
                <w:rFonts w:ascii="標楷體" w:eastAsia="標楷體" w:hint="eastAsia"/>
                <w:kern w:val="0"/>
                <w:sz w:val="28"/>
              </w:rPr>
              <w:t>1</w:t>
            </w:r>
            <w:r w:rsidRPr="00683B8E">
              <w:rPr>
                <w:rFonts w:ascii="標楷體" w:eastAsia="標楷體" w:hint="eastAsia"/>
                <w:kern w:val="0"/>
                <w:sz w:val="28"/>
              </w:rPr>
              <w:t>0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7BF" w:rsidRDefault="00550595" w:rsidP="006A4A06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鑑定安置後</w:t>
            </w:r>
            <w:r w:rsidR="003B47BF">
              <w:rPr>
                <w:rFonts w:ascii="標楷體" w:eastAsia="標楷體" w:hAnsi="標楷體"/>
                <w:b/>
                <w:sz w:val="28"/>
              </w:rPr>
              <w:br/>
            </w:r>
            <w:r w:rsidR="003B47BF">
              <w:rPr>
                <w:rFonts w:ascii="標楷體" w:eastAsia="標楷體" w:hAnsi="標楷體" w:hint="eastAsia"/>
                <w:b/>
                <w:sz w:val="28"/>
              </w:rPr>
              <w:t>連續性特教</w:t>
            </w:r>
            <w:r w:rsidR="003B47BF" w:rsidRPr="003C1B6E">
              <w:rPr>
                <w:rFonts w:ascii="標楷體" w:eastAsia="標楷體" w:hAnsi="標楷體" w:hint="eastAsia"/>
                <w:b/>
                <w:sz w:val="28"/>
              </w:rPr>
              <w:t>需求</w:t>
            </w:r>
            <w:r w:rsidR="003B47BF">
              <w:rPr>
                <w:rFonts w:ascii="標楷體" w:eastAsia="標楷體" w:hAnsi="標楷體" w:hint="eastAsia"/>
                <w:b/>
                <w:sz w:val="28"/>
              </w:rPr>
              <w:t>服務提供(二)</w:t>
            </w:r>
          </w:p>
          <w:p w:rsidR="003B47BF" w:rsidRPr="00326101" w:rsidRDefault="003B47BF" w:rsidP="006A4A06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B47BF" w:rsidRPr="00683B8E" w:rsidRDefault="003B47BF" w:rsidP="00A034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027" w:rsidRDefault="001C7027" w:rsidP="001C702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506A4">
              <w:rPr>
                <w:rFonts w:ascii="標楷體" w:eastAsia="標楷體" w:hAnsi="標楷體" w:hint="eastAsia"/>
                <w:b/>
                <w:sz w:val="28"/>
              </w:rPr>
              <w:t>身心障礙及重大傷病考生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 w:rsidRPr="008506A4">
              <w:rPr>
                <w:rFonts w:ascii="標楷體" w:eastAsia="標楷體" w:hAnsi="標楷體" w:hint="eastAsia"/>
                <w:b/>
                <w:sz w:val="28"/>
              </w:rPr>
              <w:t>應考服務</w:t>
            </w:r>
            <w:r>
              <w:rPr>
                <w:rFonts w:ascii="標楷體" w:eastAsia="標楷體" w:hAnsi="標楷體" w:hint="eastAsia"/>
                <w:b/>
                <w:sz w:val="28"/>
              </w:rPr>
              <w:t>措施說明及注意事項</w:t>
            </w:r>
          </w:p>
          <w:p w:rsidR="001C7027" w:rsidRPr="00326101" w:rsidRDefault="001C7027" w:rsidP="001C702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  <w:p w:rsidR="003B47BF" w:rsidRPr="00683B8E" w:rsidRDefault="001C7027" w:rsidP="001C702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清華大學孟瑛如教授</w:t>
            </w:r>
          </w:p>
        </w:tc>
      </w:tr>
    </w:tbl>
    <w:p w:rsidR="00022FC5" w:rsidRPr="002D0B75" w:rsidRDefault="00022FC5" w:rsidP="00022FC5">
      <w:pPr>
        <w:ind w:left="283" w:hangingChars="118" w:hanging="283"/>
        <w:rPr>
          <w:rFonts w:ascii="標楷體" w:eastAsia="標楷體" w:hAnsi="標楷體" w:cstheme="minorBidi"/>
          <w:szCs w:val="22"/>
        </w:rPr>
      </w:pPr>
    </w:p>
    <w:p w:rsidR="006A4A06" w:rsidRDefault="006A4A06" w:rsidP="00637E59">
      <w:pPr>
        <w:rPr>
          <w:rFonts w:ascii="標楷體" w:eastAsia="標楷體" w:hAnsi="標楷體" w:cstheme="minorBidi"/>
          <w:szCs w:val="22"/>
        </w:rPr>
      </w:pPr>
    </w:p>
    <w:sectPr w:rsidR="006A4A06" w:rsidSect="00C7555D">
      <w:type w:val="continuous"/>
      <w:pgSz w:w="11906" w:h="16838"/>
      <w:pgMar w:top="719" w:right="707" w:bottom="90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6C" w:rsidRDefault="00927C6C">
      <w:r>
        <w:separator/>
      </w:r>
    </w:p>
  </w:endnote>
  <w:endnote w:type="continuationSeparator" w:id="0">
    <w:p w:rsidR="00927C6C" w:rsidRDefault="0092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6C" w:rsidRDefault="00927C6C">
      <w:r>
        <w:separator/>
      </w:r>
    </w:p>
  </w:footnote>
  <w:footnote w:type="continuationSeparator" w:id="0">
    <w:p w:rsidR="00927C6C" w:rsidRDefault="00927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FA1"/>
    <w:multiLevelType w:val="hybridMultilevel"/>
    <w:tmpl w:val="43BCED18"/>
    <w:lvl w:ilvl="0" w:tplc="5A6C6F4C">
      <w:start w:val="1"/>
      <w:numFmt w:val="taiwaneseCountingThousand"/>
      <w:lvlText w:val="（%1）"/>
      <w:lvlJc w:val="left"/>
      <w:pPr>
        <w:ind w:left="94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4" w:hanging="480"/>
      </w:pPr>
    </w:lvl>
    <w:lvl w:ilvl="2" w:tplc="0409001B" w:tentative="1">
      <w:start w:val="1"/>
      <w:numFmt w:val="lowerRoman"/>
      <w:lvlText w:val="%3."/>
      <w:lvlJc w:val="right"/>
      <w:pPr>
        <w:ind w:left="1534" w:hanging="480"/>
      </w:pPr>
    </w:lvl>
    <w:lvl w:ilvl="3" w:tplc="0409000F" w:tentative="1">
      <w:start w:val="1"/>
      <w:numFmt w:val="decimal"/>
      <w:lvlText w:val="%4."/>
      <w:lvlJc w:val="left"/>
      <w:pPr>
        <w:ind w:left="2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4" w:hanging="480"/>
      </w:pPr>
    </w:lvl>
    <w:lvl w:ilvl="5" w:tplc="0409001B" w:tentative="1">
      <w:start w:val="1"/>
      <w:numFmt w:val="lowerRoman"/>
      <w:lvlText w:val="%6."/>
      <w:lvlJc w:val="right"/>
      <w:pPr>
        <w:ind w:left="2974" w:hanging="480"/>
      </w:pPr>
    </w:lvl>
    <w:lvl w:ilvl="6" w:tplc="0409000F" w:tentative="1">
      <w:start w:val="1"/>
      <w:numFmt w:val="decimal"/>
      <w:lvlText w:val="%7."/>
      <w:lvlJc w:val="left"/>
      <w:pPr>
        <w:ind w:left="3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4" w:hanging="480"/>
      </w:pPr>
    </w:lvl>
    <w:lvl w:ilvl="8" w:tplc="0409001B" w:tentative="1">
      <w:start w:val="1"/>
      <w:numFmt w:val="lowerRoman"/>
      <w:lvlText w:val="%9."/>
      <w:lvlJc w:val="right"/>
      <w:pPr>
        <w:ind w:left="4414" w:hanging="480"/>
      </w:pPr>
    </w:lvl>
  </w:abstractNum>
  <w:abstractNum w:abstractNumId="1">
    <w:nsid w:val="16364558"/>
    <w:multiLevelType w:val="hybridMultilevel"/>
    <w:tmpl w:val="B492D398"/>
    <w:lvl w:ilvl="0" w:tplc="BF3E5162">
      <w:start w:val="1"/>
      <w:numFmt w:val="decimal"/>
      <w:lvlText w:val="%1.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A0"/>
    <w:rsid w:val="00000605"/>
    <w:rsid w:val="00004B04"/>
    <w:rsid w:val="000060EF"/>
    <w:rsid w:val="00006A03"/>
    <w:rsid w:val="0000734B"/>
    <w:rsid w:val="000110FE"/>
    <w:rsid w:val="000115F8"/>
    <w:rsid w:val="00012799"/>
    <w:rsid w:val="00014D9A"/>
    <w:rsid w:val="00017DBD"/>
    <w:rsid w:val="00022FC5"/>
    <w:rsid w:val="00024688"/>
    <w:rsid w:val="000317AC"/>
    <w:rsid w:val="00032A97"/>
    <w:rsid w:val="000359FC"/>
    <w:rsid w:val="00045292"/>
    <w:rsid w:val="00046678"/>
    <w:rsid w:val="00047C68"/>
    <w:rsid w:val="00050A7F"/>
    <w:rsid w:val="00051EFC"/>
    <w:rsid w:val="000544D1"/>
    <w:rsid w:val="000545DE"/>
    <w:rsid w:val="00056CEA"/>
    <w:rsid w:val="00057978"/>
    <w:rsid w:val="00062771"/>
    <w:rsid w:val="00064D34"/>
    <w:rsid w:val="00070FE7"/>
    <w:rsid w:val="00076454"/>
    <w:rsid w:val="00077FFD"/>
    <w:rsid w:val="000805E1"/>
    <w:rsid w:val="00086EFF"/>
    <w:rsid w:val="00092DD6"/>
    <w:rsid w:val="000A29A0"/>
    <w:rsid w:val="000A4D0D"/>
    <w:rsid w:val="000B12D3"/>
    <w:rsid w:val="000B382D"/>
    <w:rsid w:val="000B58BF"/>
    <w:rsid w:val="000C25BA"/>
    <w:rsid w:val="000C5FFB"/>
    <w:rsid w:val="000D1D5A"/>
    <w:rsid w:val="000D4D1D"/>
    <w:rsid w:val="000E5036"/>
    <w:rsid w:val="000E5726"/>
    <w:rsid w:val="000E71E8"/>
    <w:rsid w:val="000F13FC"/>
    <w:rsid w:val="000F3818"/>
    <w:rsid w:val="000F3C97"/>
    <w:rsid w:val="000F63B7"/>
    <w:rsid w:val="000F744B"/>
    <w:rsid w:val="00100638"/>
    <w:rsid w:val="00101FB4"/>
    <w:rsid w:val="00102EE5"/>
    <w:rsid w:val="00105C1B"/>
    <w:rsid w:val="00106447"/>
    <w:rsid w:val="001163A8"/>
    <w:rsid w:val="0012353C"/>
    <w:rsid w:val="00124FD9"/>
    <w:rsid w:val="00125AD8"/>
    <w:rsid w:val="00130E0C"/>
    <w:rsid w:val="00134AC0"/>
    <w:rsid w:val="00135BB3"/>
    <w:rsid w:val="00136859"/>
    <w:rsid w:val="00144941"/>
    <w:rsid w:val="00145EC3"/>
    <w:rsid w:val="00150E74"/>
    <w:rsid w:val="00153405"/>
    <w:rsid w:val="001540CA"/>
    <w:rsid w:val="00155188"/>
    <w:rsid w:val="00160B51"/>
    <w:rsid w:val="00161588"/>
    <w:rsid w:val="00163627"/>
    <w:rsid w:val="00167892"/>
    <w:rsid w:val="00173903"/>
    <w:rsid w:val="00174F3C"/>
    <w:rsid w:val="0018438E"/>
    <w:rsid w:val="00184AB4"/>
    <w:rsid w:val="00185237"/>
    <w:rsid w:val="0018545E"/>
    <w:rsid w:val="00185844"/>
    <w:rsid w:val="00185FBB"/>
    <w:rsid w:val="00187207"/>
    <w:rsid w:val="0019057E"/>
    <w:rsid w:val="00190BC0"/>
    <w:rsid w:val="00190C23"/>
    <w:rsid w:val="001A077F"/>
    <w:rsid w:val="001A0945"/>
    <w:rsid w:val="001A3083"/>
    <w:rsid w:val="001A5801"/>
    <w:rsid w:val="001A778F"/>
    <w:rsid w:val="001A7825"/>
    <w:rsid w:val="001B3DAD"/>
    <w:rsid w:val="001B4543"/>
    <w:rsid w:val="001B531F"/>
    <w:rsid w:val="001C031A"/>
    <w:rsid w:val="001C51C2"/>
    <w:rsid w:val="001C7027"/>
    <w:rsid w:val="001D2823"/>
    <w:rsid w:val="001D3D00"/>
    <w:rsid w:val="001D7846"/>
    <w:rsid w:val="001D7FC8"/>
    <w:rsid w:val="001E17C8"/>
    <w:rsid w:val="001E7DB4"/>
    <w:rsid w:val="001F010B"/>
    <w:rsid w:val="001F283C"/>
    <w:rsid w:val="001F3DBC"/>
    <w:rsid w:val="0020643A"/>
    <w:rsid w:val="00207E34"/>
    <w:rsid w:val="00213618"/>
    <w:rsid w:val="002139C1"/>
    <w:rsid w:val="0021484B"/>
    <w:rsid w:val="00215093"/>
    <w:rsid w:val="00217B09"/>
    <w:rsid w:val="002241EE"/>
    <w:rsid w:val="00233057"/>
    <w:rsid w:val="00235FA9"/>
    <w:rsid w:val="002443A9"/>
    <w:rsid w:val="00245D18"/>
    <w:rsid w:val="002472F0"/>
    <w:rsid w:val="00247C1A"/>
    <w:rsid w:val="00250788"/>
    <w:rsid w:val="00254844"/>
    <w:rsid w:val="00273B60"/>
    <w:rsid w:val="002876E5"/>
    <w:rsid w:val="00290852"/>
    <w:rsid w:val="00296BA3"/>
    <w:rsid w:val="002A2230"/>
    <w:rsid w:val="002A35AB"/>
    <w:rsid w:val="002A5D06"/>
    <w:rsid w:val="002A6954"/>
    <w:rsid w:val="002C1E25"/>
    <w:rsid w:val="002C52EE"/>
    <w:rsid w:val="002C56F6"/>
    <w:rsid w:val="002C5E25"/>
    <w:rsid w:val="002C6508"/>
    <w:rsid w:val="002D0B75"/>
    <w:rsid w:val="002E0523"/>
    <w:rsid w:val="002E26BF"/>
    <w:rsid w:val="002F654B"/>
    <w:rsid w:val="002F6FDE"/>
    <w:rsid w:val="00304C4A"/>
    <w:rsid w:val="00305B71"/>
    <w:rsid w:val="00307B6B"/>
    <w:rsid w:val="00311A92"/>
    <w:rsid w:val="003134D6"/>
    <w:rsid w:val="00316857"/>
    <w:rsid w:val="00320D35"/>
    <w:rsid w:val="003216E3"/>
    <w:rsid w:val="00321E5F"/>
    <w:rsid w:val="00326101"/>
    <w:rsid w:val="00326B82"/>
    <w:rsid w:val="00327B72"/>
    <w:rsid w:val="00334038"/>
    <w:rsid w:val="00341D76"/>
    <w:rsid w:val="00342F8D"/>
    <w:rsid w:val="00342FE6"/>
    <w:rsid w:val="003445BE"/>
    <w:rsid w:val="00344847"/>
    <w:rsid w:val="003451DA"/>
    <w:rsid w:val="00363B48"/>
    <w:rsid w:val="003712D0"/>
    <w:rsid w:val="00385A76"/>
    <w:rsid w:val="0039467B"/>
    <w:rsid w:val="00396B67"/>
    <w:rsid w:val="003A0F05"/>
    <w:rsid w:val="003A1319"/>
    <w:rsid w:val="003A1F8F"/>
    <w:rsid w:val="003A7C99"/>
    <w:rsid w:val="003B2253"/>
    <w:rsid w:val="003B31A9"/>
    <w:rsid w:val="003B37E9"/>
    <w:rsid w:val="003B47BF"/>
    <w:rsid w:val="003B4DE9"/>
    <w:rsid w:val="003B5D23"/>
    <w:rsid w:val="003C1B6E"/>
    <w:rsid w:val="003C1C7B"/>
    <w:rsid w:val="003C5FBF"/>
    <w:rsid w:val="003E19AB"/>
    <w:rsid w:val="003E1EA8"/>
    <w:rsid w:val="003E3A10"/>
    <w:rsid w:val="003E61FD"/>
    <w:rsid w:val="003E6C08"/>
    <w:rsid w:val="003E7508"/>
    <w:rsid w:val="003F1062"/>
    <w:rsid w:val="003F1258"/>
    <w:rsid w:val="003F2594"/>
    <w:rsid w:val="003F33AB"/>
    <w:rsid w:val="003F35D6"/>
    <w:rsid w:val="003F3706"/>
    <w:rsid w:val="00403493"/>
    <w:rsid w:val="004052A5"/>
    <w:rsid w:val="004105A4"/>
    <w:rsid w:val="00415B04"/>
    <w:rsid w:val="00415E3A"/>
    <w:rsid w:val="0042058E"/>
    <w:rsid w:val="00422BFF"/>
    <w:rsid w:val="004236EA"/>
    <w:rsid w:val="00423B4F"/>
    <w:rsid w:val="00426858"/>
    <w:rsid w:val="00432A55"/>
    <w:rsid w:val="00446678"/>
    <w:rsid w:val="00452C7F"/>
    <w:rsid w:val="00453856"/>
    <w:rsid w:val="00457F3A"/>
    <w:rsid w:val="004674CD"/>
    <w:rsid w:val="00471E1C"/>
    <w:rsid w:val="00472ED8"/>
    <w:rsid w:val="0047547C"/>
    <w:rsid w:val="004818F0"/>
    <w:rsid w:val="004834FD"/>
    <w:rsid w:val="00483EEE"/>
    <w:rsid w:val="0048529C"/>
    <w:rsid w:val="00485E60"/>
    <w:rsid w:val="004A1003"/>
    <w:rsid w:val="004B7327"/>
    <w:rsid w:val="004C0786"/>
    <w:rsid w:val="004C35AD"/>
    <w:rsid w:val="004D06F2"/>
    <w:rsid w:val="004D0BE3"/>
    <w:rsid w:val="004D283F"/>
    <w:rsid w:val="004D3227"/>
    <w:rsid w:val="004D3331"/>
    <w:rsid w:val="004D6E2C"/>
    <w:rsid w:val="004D7D79"/>
    <w:rsid w:val="004E0181"/>
    <w:rsid w:val="004E3AC0"/>
    <w:rsid w:val="004E482B"/>
    <w:rsid w:val="004E7715"/>
    <w:rsid w:val="004F09E4"/>
    <w:rsid w:val="004F5E28"/>
    <w:rsid w:val="004F5F3D"/>
    <w:rsid w:val="004F631F"/>
    <w:rsid w:val="004F6519"/>
    <w:rsid w:val="00500460"/>
    <w:rsid w:val="005028EC"/>
    <w:rsid w:val="00511211"/>
    <w:rsid w:val="00514262"/>
    <w:rsid w:val="005155C7"/>
    <w:rsid w:val="0052235D"/>
    <w:rsid w:val="00525318"/>
    <w:rsid w:val="00527334"/>
    <w:rsid w:val="0053250C"/>
    <w:rsid w:val="00536DB9"/>
    <w:rsid w:val="00543251"/>
    <w:rsid w:val="0054408F"/>
    <w:rsid w:val="00550595"/>
    <w:rsid w:val="00551494"/>
    <w:rsid w:val="00551CD0"/>
    <w:rsid w:val="0055296A"/>
    <w:rsid w:val="0056242D"/>
    <w:rsid w:val="005746E2"/>
    <w:rsid w:val="00576C7F"/>
    <w:rsid w:val="00587ED4"/>
    <w:rsid w:val="005908C2"/>
    <w:rsid w:val="005A57B4"/>
    <w:rsid w:val="005B2C38"/>
    <w:rsid w:val="005B5D6E"/>
    <w:rsid w:val="005B6059"/>
    <w:rsid w:val="005C105A"/>
    <w:rsid w:val="005C42AC"/>
    <w:rsid w:val="005C55B8"/>
    <w:rsid w:val="005D3681"/>
    <w:rsid w:val="005D3B00"/>
    <w:rsid w:val="005D3FC5"/>
    <w:rsid w:val="005D6DB9"/>
    <w:rsid w:val="005E256A"/>
    <w:rsid w:val="005E27A9"/>
    <w:rsid w:val="005E4487"/>
    <w:rsid w:val="005E5F05"/>
    <w:rsid w:val="005E636B"/>
    <w:rsid w:val="005F0469"/>
    <w:rsid w:val="005F11C0"/>
    <w:rsid w:val="005F208C"/>
    <w:rsid w:val="005F4D5A"/>
    <w:rsid w:val="005F7F50"/>
    <w:rsid w:val="00600664"/>
    <w:rsid w:val="00600C48"/>
    <w:rsid w:val="00600E6A"/>
    <w:rsid w:val="0060318B"/>
    <w:rsid w:val="00604FA3"/>
    <w:rsid w:val="00607E17"/>
    <w:rsid w:val="00613988"/>
    <w:rsid w:val="0061649C"/>
    <w:rsid w:val="006241BF"/>
    <w:rsid w:val="00625741"/>
    <w:rsid w:val="00630538"/>
    <w:rsid w:val="006316CF"/>
    <w:rsid w:val="0063361E"/>
    <w:rsid w:val="00637E59"/>
    <w:rsid w:val="00642ADB"/>
    <w:rsid w:val="0064335D"/>
    <w:rsid w:val="00643E09"/>
    <w:rsid w:val="006441D8"/>
    <w:rsid w:val="00644449"/>
    <w:rsid w:val="00645762"/>
    <w:rsid w:val="0064697F"/>
    <w:rsid w:val="00646C36"/>
    <w:rsid w:val="00646D0A"/>
    <w:rsid w:val="00647717"/>
    <w:rsid w:val="006553FB"/>
    <w:rsid w:val="00661BDC"/>
    <w:rsid w:val="00662557"/>
    <w:rsid w:val="006655B0"/>
    <w:rsid w:val="00667FBD"/>
    <w:rsid w:val="0067236B"/>
    <w:rsid w:val="00673FC4"/>
    <w:rsid w:val="00675B46"/>
    <w:rsid w:val="00676420"/>
    <w:rsid w:val="00676BEE"/>
    <w:rsid w:val="00683B8E"/>
    <w:rsid w:val="00684A9B"/>
    <w:rsid w:val="00685444"/>
    <w:rsid w:val="00686ABC"/>
    <w:rsid w:val="00687425"/>
    <w:rsid w:val="006904CB"/>
    <w:rsid w:val="00693298"/>
    <w:rsid w:val="00696331"/>
    <w:rsid w:val="006A2C0B"/>
    <w:rsid w:val="006A2F15"/>
    <w:rsid w:val="006A4A06"/>
    <w:rsid w:val="006A6398"/>
    <w:rsid w:val="006B0F81"/>
    <w:rsid w:val="006B5340"/>
    <w:rsid w:val="006C0421"/>
    <w:rsid w:val="006C0B67"/>
    <w:rsid w:val="006D1040"/>
    <w:rsid w:val="006D4BE9"/>
    <w:rsid w:val="006E0A95"/>
    <w:rsid w:val="006E1DF1"/>
    <w:rsid w:val="006E5D97"/>
    <w:rsid w:val="006E6156"/>
    <w:rsid w:val="006E685F"/>
    <w:rsid w:val="006E6CAC"/>
    <w:rsid w:val="006E73E1"/>
    <w:rsid w:val="006F01AB"/>
    <w:rsid w:val="006F0250"/>
    <w:rsid w:val="006F5E78"/>
    <w:rsid w:val="00700223"/>
    <w:rsid w:val="00702B7F"/>
    <w:rsid w:val="007134A6"/>
    <w:rsid w:val="00714431"/>
    <w:rsid w:val="00715B72"/>
    <w:rsid w:val="00722E37"/>
    <w:rsid w:val="00723C4F"/>
    <w:rsid w:val="00735508"/>
    <w:rsid w:val="007365E3"/>
    <w:rsid w:val="00743D43"/>
    <w:rsid w:val="00745567"/>
    <w:rsid w:val="00766078"/>
    <w:rsid w:val="00767AC0"/>
    <w:rsid w:val="007702DB"/>
    <w:rsid w:val="00772ABC"/>
    <w:rsid w:val="0077421E"/>
    <w:rsid w:val="007747F6"/>
    <w:rsid w:val="0077486E"/>
    <w:rsid w:val="00783CE3"/>
    <w:rsid w:val="007849B4"/>
    <w:rsid w:val="007862F0"/>
    <w:rsid w:val="00791B75"/>
    <w:rsid w:val="007932AB"/>
    <w:rsid w:val="00793A14"/>
    <w:rsid w:val="007946D2"/>
    <w:rsid w:val="00797C2D"/>
    <w:rsid w:val="007A0AE4"/>
    <w:rsid w:val="007A2205"/>
    <w:rsid w:val="007A3925"/>
    <w:rsid w:val="007A3F9D"/>
    <w:rsid w:val="007A427F"/>
    <w:rsid w:val="007B3501"/>
    <w:rsid w:val="007B5178"/>
    <w:rsid w:val="007B61D0"/>
    <w:rsid w:val="007B7098"/>
    <w:rsid w:val="007C0B7C"/>
    <w:rsid w:val="007C410C"/>
    <w:rsid w:val="007C6C99"/>
    <w:rsid w:val="007E0DF9"/>
    <w:rsid w:val="007E1043"/>
    <w:rsid w:val="007E3F82"/>
    <w:rsid w:val="007E7D8F"/>
    <w:rsid w:val="007F3906"/>
    <w:rsid w:val="007F41A2"/>
    <w:rsid w:val="007F4C9F"/>
    <w:rsid w:val="007F5033"/>
    <w:rsid w:val="007F7D68"/>
    <w:rsid w:val="00805BEC"/>
    <w:rsid w:val="00810E94"/>
    <w:rsid w:val="0081766D"/>
    <w:rsid w:val="00820E1F"/>
    <w:rsid w:val="00821457"/>
    <w:rsid w:val="00826603"/>
    <w:rsid w:val="00830450"/>
    <w:rsid w:val="00840AF9"/>
    <w:rsid w:val="00841C28"/>
    <w:rsid w:val="008436A4"/>
    <w:rsid w:val="00845876"/>
    <w:rsid w:val="00845C85"/>
    <w:rsid w:val="008506A4"/>
    <w:rsid w:val="00857660"/>
    <w:rsid w:val="00862AAC"/>
    <w:rsid w:val="00865821"/>
    <w:rsid w:val="00867782"/>
    <w:rsid w:val="00872BAF"/>
    <w:rsid w:val="0087798E"/>
    <w:rsid w:val="008813EF"/>
    <w:rsid w:val="00884AAD"/>
    <w:rsid w:val="00887ACF"/>
    <w:rsid w:val="00891215"/>
    <w:rsid w:val="0089334D"/>
    <w:rsid w:val="008965A7"/>
    <w:rsid w:val="008A5FFA"/>
    <w:rsid w:val="008A6EC8"/>
    <w:rsid w:val="008A7ECD"/>
    <w:rsid w:val="008B2310"/>
    <w:rsid w:val="008B2560"/>
    <w:rsid w:val="008B350E"/>
    <w:rsid w:val="008B6DBD"/>
    <w:rsid w:val="008C424A"/>
    <w:rsid w:val="008C5A8B"/>
    <w:rsid w:val="008C62D2"/>
    <w:rsid w:val="008C67B7"/>
    <w:rsid w:val="008D138E"/>
    <w:rsid w:val="008D4090"/>
    <w:rsid w:val="008D702D"/>
    <w:rsid w:val="008D76AD"/>
    <w:rsid w:val="008E081E"/>
    <w:rsid w:val="008E46EA"/>
    <w:rsid w:val="008E4DB9"/>
    <w:rsid w:val="008F06E9"/>
    <w:rsid w:val="008F3291"/>
    <w:rsid w:val="008F368B"/>
    <w:rsid w:val="008F40CE"/>
    <w:rsid w:val="00916052"/>
    <w:rsid w:val="00917C02"/>
    <w:rsid w:val="009208FE"/>
    <w:rsid w:val="009210B1"/>
    <w:rsid w:val="00921215"/>
    <w:rsid w:val="00923CCB"/>
    <w:rsid w:val="0092620A"/>
    <w:rsid w:val="009274D7"/>
    <w:rsid w:val="00927C6C"/>
    <w:rsid w:val="0093101A"/>
    <w:rsid w:val="00944F93"/>
    <w:rsid w:val="0095082A"/>
    <w:rsid w:val="009530F2"/>
    <w:rsid w:val="00955FFD"/>
    <w:rsid w:val="0095744D"/>
    <w:rsid w:val="00957644"/>
    <w:rsid w:val="00960A26"/>
    <w:rsid w:val="00961EC0"/>
    <w:rsid w:val="00963B7E"/>
    <w:rsid w:val="00965541"/>
    <w:rsid w:val="009704B3"/>
    <w:rsid w:val="00970C41"/>
    <w:rsid w:val="009718F7"/>
    <w:rsid w:val="00972C44"/>
    <w:rsid w:val="00973D23"/>
    <w:rsid w:val="009751C7"/>
    <w:rsid w:val="009805DC"/>
    <w:rsid w:val="00981904"/>
    <w:rsid w:val="009879DB"/>
    <w:rsid w:val="009905D3"/>
    <w:rsid w:val="009950B7"/>
    <w:rsid w:val="009A3375"/>
    <w:rsid w:val="009A4307"/>
    <w:rsid w:val="009A4892"/>
    <w:rsid w:val="009A7096"/>
    <w:rsid w:val="009B1E72"/>
    <w:rsid w:val="009B33F7"/>
    <w:rsid w:val="009B4FE1"/>
    <w:rsid w:val="009B7877"/>
    <w:rsid w:val="009D49C7"/>
    <w:rsid w:val="009D7A4D"/>
    <w:rsid w:val="009E3449"/>
    <w:rsid w:val="009E4FC4"/>
    <w:rsid w:val="009E5F17"/>
    <w:rsid w:val="009F371D"/>
    <w:rsid w:val="009F44A8"/>
    <w:rsid w:val="009F6CD5"/>
    <w:rsid w:val="00A034B1"/>
    <w:rsid w:val="00A0382E"/>
    <w:rsid w:val="00A04506"/>
    <w:rsid w:val="00A045EB"/>
    <w:rsid w:val="00A04D89"/>
    <w:rsid w:val="00A0564D"/>
    <w:rsid w:val="00A05CDC"/>
    <w:rsid w:val="00A111C8"/>
    <w:rsid w:val="00A11708"/>
    <w:rsid w:val="00A21CCE"/>
    <w:rsid w:val="00A22177"/>
    <w:rsid w:val="00A31A0F"/>
    <w:rsid w:val="00A3425B"/>
    <w:rsid w:val="00A42CD6"/>
    <w:rsid w:val="00A44C30"/>
    <w:rsid w:val="00A45B11"/>
    <w:rsid w:val="00A50B40"/>
    <w:rsid w:val="00A60194"/>
    <w:rsid w:val="00A6066D"/>
    <w:rsid w:val="00A60C81"/>
    <w:rsid w:val="00A60EB0"/>
    <w:rsid w:val="00A61556"/>
    <w:rsid w:val="00A67F91"/>
    <w:rsid w:val="00A71989"/>
    <w:rsid w:val="00A75F2C"/>
    <w:rsid w:val="00A77B73"/>
    <w:rsid w:val="00A80884"/>
    <w:rsid w:val="00A80D18"/>
    <w:rsid w:val="00A82B82"/>
    <w:rsid w:val="00A82EDE"/>
    <w:rsid w:val="00A830FE"/>
    <w:rsid w:val="00A850A2"/>
    <w:rsid w:val="00A86F3B"/>
    <w:rsid w:val="00A92A15"/>
    <w:rsid w:val="00A9391A"/>
    <w:rsid w:val="00A93E66"/>
    <w:rsid w:val="00A96054"/>
    <w:rsid w:val="00AA5006"/>
    <w:rsid w:val="00AA65DD"/>
    <w:rsid w:val="00AA6F1F"/>
    <w:rsid w:val="00AB15D3"/>
    <w:rsid w:val="00AB4EA6"/>
    <w:rsid w:val="00AC01EE"/>
    <w:rsid w:val="00AC26D8"/>
    <w:rsid w:val="00AC3BDC"/>
    <w:rsid w:val="00AC6668"/>
    <w:rsid w:val="00AD16B1"/>
    <w:rsid w:val="00AD32CD"/>
    <w:rsid w:val="00AD5CA1"/>
    <w:rsid w:val="00AE045C"/>
    <w:rsid w:val="00AE1301"/>
    <w:rsid w:val="00AE1E49"/>
    <w:rsid w:val="00AE2EE1"/>
    <w:rsid w:val="00AE7F90"/>
    <w:rsid w:val="00AF1CF9"/>
    <w:rsid w:val="00AF25C3"/>
    <w:rsid w:val="00B06E06"/>
    <w:rsid w:val="00B07D22"/>
    <w:rsid w:val="00B10228"/>
    <w:rsid w:val="00B11033"/>
    <w:rsid w:val="00B11045"/>
    <w:rsid w:val="00B12F6E"/>
    <w:rsid w:val="00B136AC"/>
    <w:rsid w:val="00B14E17"/>
    <w:rsid w:val="00B15CA0"/>
    <w:rsid w:val="00B1682A"/>
    <w:rsid w:val="00B20879"/>
    <w:rsid w:val="00B20D3C"/>
    <w:rsid w:val="00B210B8"/>
    <w:rsid w:val="00B30247"/>
    <w:rsid w:val="00B3744F"/>
    <w:rsid w:val="00B37477"/>
    <w:rsid w:val="00B41B76"/>
    <w:rsid w:val="00B43328"/>
    <w:rsid w:val="00B4568C"/>
    <w:rsid w:val="00B46A9D"/>
    <w:rsid w:val="00B46B0E"/>
    <w:rsid w:val="00B46D9B"/>
    <w:rsid w:val="00B529DB"/>
    <w:rsid w:val="00B63144"/>
    <w:rsid w:val="00B632AD"/>
    <w:rsid w:val="00B67F74"/>
    <w:rsid w:val="00B73502"/>
    <w:rsid w:val="00B77E23"/>
    <w:rsid w:val="00B83098"/>
    <w:rsid w:val="00B834C9"/>
    <w:rsid w:val="00B8423A"/>
    <w:rsid w:val="00B8677E"/>
    <w:rsid w:val="00B87092"/>
    <w:rsid w:val="00B93A1B"/>
    <w:rsid w:val="00B94BF5"/>
    <w:rsid w:val="00B96E39"/>
    <w:rsid w:val="00BA42FB"/>
    <w:rsid w:val="00BB7DA2"/>
    <w:rsid w:val="00BC1C59"/>
    <w:rsid w:val="00BC2228"/>
    <w:rsid w:val="00BC3BF6"/>
    <w:rsid w:val="00BC3C9E"/>
    <w:rsid w:val="00BC5E11"/>
    <w:rsid w:val="00BC6CAB"/>
    <w:rsid w:val="00BC722D"/>
    <w:rsid w:val="00BD4922"/>
    <w:rsid w:val="00BD5E78"/>
    <w:rsid w:val="00BD766B"/>
    <w:rsid w:val="00BE4E65"/>
    <w:rsid w:val="00BF2B5F"/>
    <w:rsid w:val="00BF34AC"/>
    <w:rsid w:val="00BF47C8"/>
    <w:rsid w:val="00BF75A1"/>
    <w:rsid w:val="00C037AE"/>
    <w:rsid w:val="00C10D7A"/>
    <w:rsid w:val="00C149B7"/>
    <w:rsid w:val="00C21A80"/>
    <w:rsid w:val="00C24C29"/>
    <w:rsid w:val="00C278E0"/>
    <w:rsid w:val="00C3191B"/>
    <w:rsid w:val="00C335F6"/>
    <w:rsid w:val="00C343DF"/>
    <w:rsid w:val="00C353D2"/>
    <w:rsid w:val="00C35F51"/>
    <w:rsid w:val="00C36D3F"/>
    <w:rsid w:val="00C40695"/>
    <w:rsid w:val="00C424CB"/>
    <w:rsid w:val="00C431E1"/>
    <w:rsid w:val="00C476A8"/>
    <w:rsid w:val="00C5521A"/>
    <w:rsid w:val="00C57C55"/>
    <w:rsid w:val="00C61D3D"/>
    <w:rsid w:val="00C63832"/>
    <w:rsid w:val="00C63F25"/>
    <w:rsid w:val="00C65A8F"/>
    <w:rsid w:val="00C66C74"/>
    <w:rsid w:val="00C67121"/>
    <w:rsid w:val="00C71D9A"/>
    <w:rsid w:val="00C7555D"/>
    <w:rsid w:val="00C75892"/>
    <w:rsid w:val="00C76140"/>
    <w:rsid w:val="00C77009"/>
    <w:rsid w:val="00C81396"/>
    <w:rsid w:val="00C848D0"/>
    <w:rsid w:val="00C8675F"/>
    <w:rsid w:val="00C902D0"/>
    <w:rsid w:val="00C91F2D"/>
    <w:rsid w:val="00CA3E51"/>
    <w:rsid w:val="00CA5629"/>
    <w:rsid w:val="00CA6134"/>
    <w:rsid w:val="00CB660D"/>
    <w:rsid w:val="00CB78E0"/>
    <w:rsid w:val="00CC11FC"/>
    <w:rsid w:val="00CC452F"/>
    <w:rsid w:val="00CD216D"/>
    <w:rsid w:val="00CD36DD"/>
    <w:rsid w:val="00CD6393"/>
    <w:rsid w:val="00CD79CB"/>
    <w:rsid w:val="00CE103E"/>
    <w:rsid w:val="00CE566B"/>
    <w:rsid w:val="00CF3822"/>
    <w:rsid w:val="00CF4BCF"/>
    <w:rsid w:val="00CF63EE"/>
    <w:rsid w:val="00D04936"/>
    <w:rsid w:val="00D059AD"/>
    <w:rsid w:val="00D14C95"/>
    <w:rsid w:val="00D209C2"/>
    <w:rsid w:val="00D240D3"/>
    <w:rsid w:val="00D27D91"/>
    <w:rsid w:val="00D31911"/>
    <w:rsid w:val="00D33212"/>
    <w:rsid w:val="00D379A9"/>
    <w:rsid w:val="00D40D0F"/>
    <w:rsid w:val="00D42AE7"/>
    <w:rsid w:val="00D4755C"/>
    <w:rsid w:val="00D53F0F"/>
    <w:rsid w:val="00D65803"/>
    <w:rsid w:val="00D71F31"/>
    <w:rsid w:val="00D94FEB"/>
    <w:rsid w:val="00D95A58"/>
    <w:rsid w:val="00D9639E"/>
    <w:rsid w:val="00DA007C"/>
    <w:rsid w:val="00DB05C4"/>
    <w:rsid w:val="00DC1A33"/>
    <w:rsid w:val="00DC1D3D"/>
    <w:rsid w:val="00DC66D6"/>
    <w:rsid w:val="00DE7ABB"/>
    <w:rsid w:val="00DF1094"/>
    <w:rsid w:val="00DF11DE"/>
    <w:rsid w:val="00DF2198"/>
    <w:rsid w:val="00DF2645"/>
    <w:rsid w:val="00DF2953"/>
    <w:rsid w:val="00DF6D22"/>
    <w:rsid w:val="00E10127"/>
    <w:rsid w:val="00E1173A"/>
    <w:rsid w:val="00E117C5"/>
    <w:rsid w:val="00E12008"/>
    <w:rsid w:val="00E15E06"/>
    <w:rsid w:val="00E2143D"/>
    <w:rsid w:val="00E24641"/>
    <w:rsid w:val="00E2546D"/>
    <w:rsid w:val="00E26B00"/>
    <w:rsid w:val="00E313ED"/>
    <w:rsid w:val="00E35BE1"/>
    <w:rsid w:val="00E4473E"/>
    <w:rsid w:val="00E47271"/>
    <w:rsid w:val="00E54EDE"/>
    <w:rsid w:val="00E57A31"/>
    <w:rsid w:val="00E61074"/>
    <w:rsid w:val="00E6212B"/>
    <w:rsid w:val="00E65496"/>
    <w:rsid w:val="00E67EF4"/>
    <w:rsid w:val="00E70298"/>
    <w:rsid w:val="00E70766"/>
    <w:rsid w:val="00E74601"/>
    <w:rsid w:val="00E75473"/>
    <w:rsid w:val="00E769AA"/>
    <w:rsid w:val="00E77986"/>
    <w:rsid w:val="00E81048"/>
    <w:rsid w:val="00E83FD2"/>
    <w:rsid w:val="00E8532E"/>
    <w:rsid w:val="00E85BCD"/>
    <w:rsid w:val="00E97CBF"/>
    <w:rsid w:val="00EA2567"/>
    <w:rsid w:val="00EB1397"/>
    <w:rsid w:val="00EB41A1"/>
    <w:rsid w:val="00EC1DE5"/>
    <w:rsid w:val="00EC61DD"/>
    <w:rsid w:val="00ED0B86"/>
    <w:rsid w:val="00ED1415"/>
    <w:rsid w:val="00EE1E6D"/>
    <w:rsid w:val="00EE3B83"/>
    <w:rsid w:val="00EF532B"/>
    <w:rsid w:val="00EF7AD5"/>
    <w:rsid w:val="00F030C9"/>
    <w:rsid w:val="00F05B04"/>
    <w:rsid w:val="00F05D13"/>
    <w:rsid w:val="00F0669A"/>
    <w:rsid w:val="00F10C5B"/>
    <w:rsid w:val="00F1671D"/>
    <w:rsid w:val="00F17DE2"/>
    <w:rsid w:val="00F21746"/>
    <w:rsid w:val="00F24100"/>
    <w:rsid w:val="00F24190"/>
    <w:rsid w:val="00F25695"/>
    <w:rsid w:val="00F26A97"/>
    <w:rsid w:val="00F36A30"/>
    <w:rsid w:val="00F37BCF"/>
    <w:rsid w:val="00F41FC4"/>
    <w:rsid w:val="00F452C0"/>
    <w:rsid w:val="00F4564D"/>
    <w:rsid w:val="00F47690"/>
    <w:rsid w:val="00F704D6"/>
    <w:rsid w:val="00F72BED"/>
    <w:rsid w:val="00F7609E"/>
    <w:rsid w:val="00F80DDB"/>
    <w:rsid w:val="00F926DC"/>
    <w:rsid w:val="00F94A58"/>
    <w:rsid w:val="00F971ED"/>
    <w:rsid w:val="00FA4710"/>
    <w:rsid w:val="00FA6A93"/>
    <w:rsid w:val="00FA7949"/>
    <w:rsid w:val="00FB10EA"/>
    <w:rsid w:val="00FB34D0"/>
    <w:rsid w:val="00FB5DD6"/>
    <w:rsid w:val="00FC11BF"/>
    <w:rsid w:val="00FC5822"/>
    <w:rsid w:val="00FC58D2"/>
    <w:rsid w:val="00FC6B2A"/>
    <w:rsid w:val="00FD1613"/>
    <w:rsid w:val="00FD2E5F"/>
    <w:rsid w:val="00FD7F68"/>
    <w:rsid w:val="00FE6E27"/>
    <w:rsid w:val="00FF0F46"/>
    <w:rsid w:val="00FF125B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BF6DFE-F19B-40C8-9884-AF0FFD4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39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0A29A0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table" w:styleId="a4">
    <w:name w:val="Table Grid"/>
    <w:basedOn w:val="a1"/>
    <w:rsid w:val="00722E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E65496"/>
    <w:rPr>
      <w:rFonts w:ascii="Arial" w:hAnsi="Arial"/>
      <w:sz w:val="18"/>
      <w:szCs w:val="18"/>
    </w:rPr>
  </w:style>
  <w:style w:type="paragraph" w:styleId="a6">
    <w:name w:val="head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6241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st">
    <w:name w:val="st"/>
    <w:rsid w:val="006F0250"/>
  </w:style>
  <w:style w:type="paragraph" w:customStyle="1" w:styleId="Default">
    <w:name w:val="Default"/>
    <w:rsid w:val="008F40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E67EF4"/>
    <w:pPr>
      <w:ind w:leftChars="200" w:left="480"/>
    </w:pPr>
  </w:style>
  <w:style w:type="table" w:customStyle="1" w:styleId="1">
    <w:name w:val="表格格線1"/>
    <w:basedOn w:val="a1"/>
    <w:next w:val="a4"/>
    <w:uiPriority w:val="59"/>
    <w:rsid w:val="00022FC5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CD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830A-D86A-49CC-BA23-039F4706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1311</Characters>
  <Application>Microsoft Office Word</Application>
  <DocSecurity>0</DocSecurity>
  <Lines>10</Lines>
  <Paragraphs>3</Paragraphs>
  <ScaleCrop>false</ScaleCrop>
  <Company>CMT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2020-06-30T08:31:00Z</cp:lastPrinted>
  <dcterms:created xsi:type="dcterms:W3CDTF">2020-07-07T08:33:00Z</dcterms:created>
  <dcterms:modified xsi:type="dcterms:W3CDTF">2020-07-07T08:33:00Z</dcterms:modified>
</cp:coreProperties>
</file>