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5398" w14:textId="22983E80" w:rsidR="00266594" w:rsidRPr="00350D3C" w:rsidRDefault="00350D3C" w:rsidP="00422C0E">
      <w:pPr>
        <w:jc w:val="center"/>
        <w:rPr>
          <w:rFonts w:ascii="Times New Roman" w:eastAsia="標楷體" w:hAnsi="Times New Roman" w:cs="Times New Roman"/>
          <w:sz w:val="48"/>
        </w:rPr>
      </w:pPr>
      <w:r w:rsidRPr="00350D3C">
        <w:rPr>
          <w:rFonts w:ascii="Times New Roman" w:eastAsia="標楷體" w:hAnsi="Times New Roman" w:cs="Times New Roman"/>
          <w:sz w:val="48"/>
        </w:rPr>
        <w:t>國合</w:t>
      </w:r>
      <w:proofErr w:type="gramStart"/>
      <w:r w:rsidRPr="00350D3C">
        <w:rPr>
          <w:rFonts w:ascii="Times New Roman" w:eastAsia="標楷體" w:hAnsi="Times New Roman" w:cs="Times New Roman"/>
          <w:sz w:val="48"/>
        </w:rPr>
        <w:t>會</w:t>
      </w:r>
      <w:r w:rsidR="00FD6F1C">
        <w:rPr>
          <w:rFonts w:ascii="Times New Roman" w:eastAsia="標楷體" w:hAnsi="Times New Roman" w:cs="Times New Roman" w:hint="eastAsia"/>
          <w:sz w:val="48"/>
        </w:rPr>
        <w:t>臉書</w:t>
      </w:r>
      <w:proofErr w:type="gramEnd"/>
      <w:r w:rsidR="00D125F4">
        <w:rPr>
          <w:rFonts w:ascii="Times New Roman" w:eastAsia="標楷體" w:hAnsi="Times New Roman" w:cs="Times New Roman" w:hint="eastAsia"/>
          <w:sz w:val="48"/>
        </w:rPr>
        <w:t>QR Co</w:t>
      </w:r>
      <w:r w:rsidR="00D125F4">
        <w:rPr>
          <w:rFonts w:ascii="Times New Roman" w:eastAsia="標楷體" w:hAnsi="Times New Roman" w:cs="Times New Roman"/>
          <w:sz w:val="48"/>
        </w:rPr>
        <w:t>de</w:t>
      </w:r>
    </w:p>
    <w:p w14:paraId="4A9DAC3F" w14:textId="2B520D4D" w:rsid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p w14:paraId="05D5043D" w14:textId="4DE46DF7" w:rsidR="00350D3C" w:rsidRDefault="00D378D2" w:rsidP="000D7FC2">
      <w:pPr>
        <w:jc w:val="center"/>
        <w:rPr>
          <w:rFonts w:ascii="Times New Roman" w:eastAsia="標楷體" w:hAnsi="Times New Roman" w:cs="Times New Roman"/>
          <w:sz w:val="40"/>
        </w:rPr>
      </w:pPr>
      <w:r>
        <w:rPr>
          <w:noProof/>
        </w:rPr>
        <w:drawing>
          <wp:inline distT="0" distB="0" distL="0" distR="0" wp14:anchorId="55F865D6" wp14:editId="3B5BDAC4">
            <wp:extent cx="4761865" cy="4761865"/>
            <wp:effectExtent l="0" t="0" r="635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7C017E" w14:textId="77777777" w:rsidR="00350D3C" w:rsidRP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sectPr w:rsidR="00350D3C" w:rsidRPr="00350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E3F2" w14:textId="77777777" w:rsidR="00350D3C" w:rsidRDefault="00350D3C" w:rsidP="00350D3C">
      <w:r>
        <w:separator/>
      </w:r>
    </w:p>
  </w:endnote>
  <w:endnote w:type="continuationSeparator" w:id="0">
    <w:p w14:paraId="67351DB1" w14:textId="77777777" w:rsidR="00350D3C" w:rsidRDefault="00350D3C" w:rsidP="003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F440" w14:textId="77777777" w:rsidR="00350D3C" w:rsidRDefault="00350D3C" w:rsidP="00350D3C">
      <w:r>
        <w:separator/>
      </w:r>
    </w:p>
  </w:footnote>
  <w:footnote w:type="continuationSeparator" w:id="0">
    <w:p w14:paraId="2074D447" w14:textId="77777777" w:rsidR="00350D3C" w:rsidRDefault="00350D3C" w:rsidP="003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F"/>
    <w:rsid w:val="000D7FC2"/>
    <w:rsid w:val="001D5D62"/>
    <w:rsid w:val="00266594"/>
    <w:rsid w:val="00350D3C"/>
    <w:rsid w:val="00422C0E"/>
    <w:rsid w:val="00D125F4"/>
    <w:rsid w:val="00D378D2"/>
    <w:rsid w:val="00DF729F"/>
    <w:rsid w:val="00EE0E0F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DE4AD"/>
  <w15:chartTrackingRefBased/>
  <w15:docId w15:val="{922D704D-B335-4D98-B5BE-306E841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D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11</cp:revision>
  <dcterms:created xsi:type="dcterms:W3CDTF">2023-12-11T03:19:00Z</dcterms:created>
  <dcterms:modified xsi:type="dcterms:W3CDTF">2024-12-23T05:48:00Z</dcterms:modified>
</cp:coreProperties>
</file>